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16" w:rsidRPr="00C65D6B" w:rsidRDefault="00925416" w:rsidP="0092541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C65D6B">
        <w:rPr>
          <w:b/>
          <w:sz w:val="32"/>
          <w:szCs w:val="32"/>
        </w:rPr>
        <w:t>ОФ «Классическая гимназия «Престиж»</w:t>
      </w:r>
    </w:p>
    <w:p w:rsidR="00925416" w:rsidRPr="00C65D6B" w:rsidRDefault="00925416" w:rsidP="00925416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925416" w:rsidRDefault="00925416" w:rsidP="00925416">
      <w:pPr>
        <w:pStyle w:val="a3"/>
        <w:spacing w:before="0" w:beforeAutospacing="0" w:after="0" w:afterAutospacing="0"/>
        <w:jc w:val="both"/>
      </w:pPr>
      <w:proofErr w:type="gramStart"/>
      <w:r>
        <w:t>Принято на заседании                                                                  Утверждено</w:t>
      </w:r>
      <w:proofErr w:type="gramEnd"/>
    </w:p>
    <w:p w:rsidR="00925416" w:rsidRDefault="00925416" w:rsidP="00925416">
      <w:pPr>
        <w:pStyle w:val="a3"/>
        <w:spacing w:before="0" w:beforeAutospacing="0" w:after="0" w:afterAutospacing="0"/>
        <w:jc w:val="both"/>
      </w:pPr>
      <w:r>
        <w:t>Педагогического совета                                                               Директор ОФ «Классическая</w:t>
      </w:r>
    </w:p>
    <w:p w:rsidR="00925416" w:rsidRDefault="00925416" w:rsidP="00925416">
      <w:pPr>
        <w:pStyle w:val="a3"/>
        <w:spacing w:before="0" w:beforeAutospacing="0" w:after="0" w:afterAutospacing="0"/>
        <w:jc w:val="both"/>
      </w:pPr>
      <w:r>
        <w:t>Протокол № 1 от 29.08.2022 г.                                                     гимназия «Престиж»</w:t>
      </w:r>
    </w:p>
    <w:p w:rsidR="00925416" w:rsidRDefault="00925416" w:rsidP="00925416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____________/</w:t>
      </w:r>
      <w:proofErr w:type="spellStart"/>
      <w:r>
        <w:t>К.В.Тарасов</w:t>
      </w:r>
      <w:proofErr w:type="spellEnd"/>
      <w:r>
        <w:t>/</w:t>
      </w:r>
    </w:p>
    <w:p w:rsidR="00925416" w:rsidRDefault="00925416" w:rsidP="00925416">
      <w:pPr>
        <w:pStyle w:val="a3"/>
        <w:spacing w:before="0" w:beforeAutospacing="0" w:after="0" w:afterAutospacing="0"/>
        <w:jc w:val="both"/>
      </w:pPr>
      <w:r>
        <w:t xml:space="preserve">                                                                                                         Приказ№___от_______2022г.</w:t>
      </w:r>
    </w:p>
    <w:p w:rsidR="00925416" w:rsidRDefault="00925416" w:rsidP="00925416">
      <w:pPr>
        <w:pStyle w:val="a3"/>
        <w:spacing w:before="0" w:beforeAutospacing="0" w:after="0" w:afterAutospacing="0"/>
        <w:jc w:val="both"/>
      </w:pPr>
    </w:p>
    <w:p w:rsidR="00925416" w:rsidRDefault="00925416" w:rsidP="00925416">
      <w:pPr>
        <w:pStyle w:val="a3"/>
        <w:spacing w:before="0" w:beforeAutospacing="0" w:after="0" w:afterAutospacing="0"/>
        <w:jc w:val="both"/>
      </w:pPr>
    </w:p>
    <w:p w:rsidR="008F2ADA" w:rsidRDefault="00925416" w:rsidP="0092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25416" w:rsidRDefault="00925416" w:rsidP="0092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ОРГАНИЗАЦИИ ПИТАНИЯ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925416" w:rsidRPr="0061799F" w:rsidRDefault="00925416" w:rsidP="009254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 «КЛАССИЧЕСКАЯ ГИМНАЗИЯ «</w:t>
      </w:r>
      <w:r w:rsidRPr="00925416">
        <w:rPr>
          <w:rFonts w:ascii="Times New Roman" w:hAnsi="Times New Roman" w:cs="Times New Roman"/>
          <w:b/>
          <w:sz w:val="28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РЕСТИЖ»</w:t>
      </w:r>
    </w:p>
    <w:p w:rsidR="00925416" w:rsidRPr="0061799F" w:rsidRDefault="00925416" w:rsidP="0092541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5416" w:rsidRPr="004F6E18" w:rsidRDefault="004F6E18" w:rsidP="005C5928">
      <w:pPr>
        <w:rPr>
          <w:rFonts w:ascii="Times New Roman" w:hAnsi="Times New Roman" w:cs="Times New Roman"/>
          <w:b/>
          <w:sz w:val="24"/>
          <w:szCs w:val="24"/>
        </w:rPr>
      </w:pPr>
      <w:r w:rsidRPr="004F6E18">
        <w:rPr>
          <w:rFonts w:ascii="Times New Roman" w:hAnsi="Times New Roman" w:cs="Times New Roman"/>
          <w:b/>
          <w:sz w:val="24"/>
          <w:szCs w:val="24"/>
        </w:rPr>
        <w:t>1.</w:t>
      </w:r>
      <w:r w:rsidR="00925416" w:rsidRPr="004F6E1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925416" w:rsidRDefault="00925416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 w:rsidRPr="00925416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об организации питания обучающихся ОФ «Классическая гимназия «Престиж»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далее-Положение) разработано в соответствии со:</w:t>
      </w:r>
    </w:p>
    <w:p w:rsidR="00925416" w:rsidRDefault="00925416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статьями 37,41, пунктом 7 статьи</w:t>
      </w:r>
      <w:r w:rsidR="007A2C7D">
        <w:rPr>
          <w:rFonts w:ascii="Times New Roman" w:hAnsi="Times New Roman" w:cs="Times New Roman"/>
          <w:sz w:val="24"/>
          <w:szCs w:val="24"/>
        </w:rPr>
        <w:t xml:space="preserve"> 79 Федерального закона от 29.12.2012 № 273-ФЗ «Об образовании в РФ»;</w:t>
      </w:r>
    </w:p>
    <w:p w:rsidR="007A2C7D" w:rsidRDefault="007A2C7D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30.03.1999 № 52-ФЗ «О санитарно-эпидемиологическом благополучии населения»;</w:t>
      </w:r>
    </w:p>
    <w:p w:rsidR="007A2C7D" w:rsidRDefault="007A2C7D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«Санитарно-эпидемиологические требования к организации общественного питания населения»,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27.10.2020 № 32;</w:t>
      </w:r>
    </w:p>
    <w:p w:rsidR="007A2C7D" w:rsidRDefault="007A2C7D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866BD4">
        <w:rPr>
          <w:rFonts w:ascii="Times New Roman" w:hAnsi="Times New Roman" w:cs="Times New Roman"/>
          <w:sz w:val="24"/>
          <w:szCs w:val="24"/>
        </w:rPr>
        <w:t>, утвержденными постановлением главного санитарного врача от 28.09.2020 № 28;</w:t>
      </w:r>
    </w:p>
    <w:p w:rsidR="00866BD4" w:rsidRDefault="00866BD4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1.2.3685- 21 «Гигиенические нормативы и требования к обеспечению безопасности и (или) безвредности для человека факторов среды обитания»,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главного санитарного врача от 28.01.2021 № 2;</w:t>
      </w:r>
    </w:p>
    <w:p w:rsidR="00866BD4" w:rsidRDefault="00866BD4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администрации города Кирова от 08.09.2020 г. № 1973-п «Об утверждении Положения о порядке организации питания в муниципальных общеобразовательных организациях муниципального образования «Город Киров»;</w:t>
      </w:r>
    </w:p>
    <w:p w:rsidR="00866BD4" w:rsidRDefault="00866BD4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Уставом ОФ «Классическая гимназия «Престиж» ( 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гимназия);</w:t>
      </w:r>
    </w:p>
    <w:p w:rsidR="00866BD4" w:rsidRDefault="00866BD4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устанавливает порядок организации питания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гимназии, определяет условия, общие организационные принципы, правила и требования к организации питания.</w:t>
      </w:r>
    </w:p>
    <w:p w:rsidR="00866BD4" w:rsidRDefault="00866BD4" w:rsidP="00925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1.3.Действие настоящего Положения распространяется на всех обучающихся гимназии.</w:t>
      </w:r>
    </w:p>
    <w:p w:rsidR="00866BD4" w:rsidRDefault="00866BD4" w:rsidP="009254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6BD4" w:rsidRPr="004F6E18" w:rsidRDefault="004F6E18" w:rsidP="00866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E18">
        <w:rPr>
          <w:rFonts w:ascii="Times New Roman" w:hAnsi="Times New Roman" w:cs="Times New Roman"/>
          <w:b/>
          <w:sz w:val="24"/>
          <w:szCs w:val="24"/>
        </w:rPr>
        <w:t>2</w:t>
      </w:r>
      <w:r w:rsidR="00866BD4" w:rsidRPr="004F6E18">
        <w:rPr>
          <w:rFonts w:ascii="Times New Roman" w:hAnsi="Times New Roman" w:cs="Times New Roman"/>
          <w:b/>
          <w:sz w:val="24"/>
          <w:szCs w:val="24"/>
        </w:rPr>
        <w:t>. Организационные принципы и требования к организации питания.</w:t>
      </w:r>
    </w:p>
    <w:p w:rsidR="00866BD4" w:rsidRPr="00866BD4" w:rsidRDefault="00866BD4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BD4">
        <w:rPr>
          <w:rFonts w:ascii="Times New Roman" w:hAnsi="Times New Roman" w:cs="Times New Roman"/>
          <w:sz w:val="24"/>
          <w:szCs w:val="24"/>
        </w:rPr>
        <w:t>2.1. Способ организации питания:</w:t>
      </w:r>
    </w:p>
    <w:p w:rsidR="00866BD4" w:rsidRDefault="00866BD4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 w:rsidRPr="00866BD4">
        <w:rPr>
          <w:rFonts w:ascii="Times New Roman" w:hAnsi="Times New Roman" w:cs="Times New Roman"/>
          <w:sz w:val="24"/>
          <w:szCs w:val="24"/>
        </w:rPr>
        <w:t>2.1.1. Гимназия обеспечивает предоставление питания обучающимся на базе столовой гимназии путем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договора со сторонней организацией (ИП, учреждением общественного питания)</w:t>
      </w:r>
    </w:p>
    <w:p w:rsidR="00A413FB" w:rsidRDefault="00A413FB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2.2.Режим питания:</w:t>
      </w:r>
    </w:p>
    <w:p w:rsidR="00A413FB" w:rsidRDefault="00A413FB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Горячее питание обучающимся предоставляется в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часы работы гимназии пять дней в неделю – с понедельника по пятницу включительно. Питание не предоставляется в дни каникул и карантина, выходные и праздничные дни.</w:t>
      </w:r>
    </w:p>
    <w:p w:rsidR="00A413FB" w:rsidRDefault="00A413FB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В случае проведения мероприятий, связанных с выходом или выездом обучающихся из здания гимназии, режим предоставления питания переводится на специальный график, утверждаемый приказом директора гимназии.</w:t>
      </w:r>
    </w:p>
    <w:p w:rsidR="00A413FB" w:rsidRDefault="00A413FB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Условия организации питания:</w:t>
      </w:r>
    </w:p>
    <w:p w:rsidR="00A413FB" w:rsidRDefault="00A413FB" w:rsidP="00866B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В соответствии с требованиями СП 2.4.3648-20,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1.2.3685-21,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2.3/2.4.3590-20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ТС 021/2011 гимназия предоставляет производственные помещения</w:t>
      </w:r>
      <w:r w:rsidR="009D3526">
        <w:rPr>
          <w:rFonts w:ascii="Times New Roman" w:hAnsi="Times New Roman" w:cs="Times New Roman"/>
          <w:sz w:val="24"/>
          <w:szCs w:val="24"/>
        </w:rPr>
        <w:t xml:space="preserve"> для приема и хранения продуктов, приготовления пищевой продукции. Производственные помещения оснащаются механическим, тепловым и </w:t>
      </w:r>
      <w:proofErr w:type="spellStart"/>
      <w:r w:rsidR="009D3526">
        <w:rPr>
          <w:rFonts w:ascii="Times New Roman" w:hAnsi="Times New Roman" w:cs="Times New Roman"/>
          <w:sz w:val="24"/>
          <w:szCs w:val="24"/>
        </w:rPr>
        <w:t>холодитльным</w:t>
      </w:r>
      <w:proofErr w:type="spellEnd"/>
      <w:r w:rsidR="009D3526">
        <w:rPr>
          <w:rFonts w:ascii="Times New Roman" w:hAnsi="Times New Roman" w:cs="Times New Roman"/>
          <w:sz w:val="24"/>
          <w:szCs w:val="24"/>
        </w:rPr>
        <w:t xml:space="preserve"> оборудованием, инвентарем, посудой и мебелью.</w:t>
      </w:r>
    </w:p>
    <w:p w:rsidR="0061799F" w:rsidRDefault="0061799F" w:rsidP="0061799F">
      <w:pPr>
        <w:pStyle w:val="a3"/>
        <w:spacing w:before="0" w:beforeAutospacing="0" w:after="0" w:afterAutospacing="0"/>
        <w:jc w:val="both"/>
      </w:pPr>
      <w:r w:rsidRPr="00052929">
        <w:rPr>
          <w:color w:val="000000"/>
        </w:rPr>
        <w:t>2.3.</w:t>
      </w:r>
      <w:r>
        <w:rPr>
          <w:color w:val="000000"/>
        </w:rPr>
        <w:t>2</w:t>
      </w:r>
      <w:r w:rsidRPr="00052929">
        <w:rPr>
          <w:color w:val="000000"/>
        </w:rPr>
        <w:t xml:space="preserve">. </w:t>
      </w:r>
      <w:r w:rsidR="00EA69F8">
        <w:t>Организацию питания регламентируют документы</w:t>
      </w:r>
      <w:r w:rsidR="006933B0">
        <w:t>, которые находятся</w:t>
      </w:r>
      <w:r w:rsidR="00EA69F8">
        <w:t>:</w:t>
      </w:r>
    </w:p>
    <w:p w:rsidR="006933B0" w:rsidRDefault="006933B0" w:rsidP="0061799F">
      <w:pPr>
        <w:pStyle w:val="a3"/>
        <w:spacing w:before="0" w:beforeAutospacing="0" w:after="0" w:afterAutospacing="0"/>
        <w:jc w:val="both"/>
      </w:pPr>
      <w:r>
        <w:t>В канцелярии гимназии:</w:t>
      </w:r>
    </w:p>
    <w:p w:rsidR="0061799F" w:rsidRPr="005C5928" w:rsidRDefault="0061799F" w:rsidP="006933B0">
      <w:pPr>
        <w:pStyle w:val="a3"/>
        <w:numPr>
          <w:ilvl w:val="0"/>
          <w:numId w:val="12"/>
        </w:numPr>
        <w:spacing w:before="0" w:beforeAutospacing="0" w:after="0" w:afterAutospacing="0"/>
        <w:jc w:val="both"/>
      </w:pPr>
      <w:r w:rsidRPr="005C5928">
        <w:t xml:space="preserve">приказ об организации горячего питания </w:t>
      </w:r>
      <w:proofErr w:type="gramStart"/>
      <w:r w:rsidRPr="005C5928">
        <w:t>обучающихся</w:t>
      </w:r>
      <w:proofErr w:type="gramEnd"/>
      <w:r w:rsidRPr="005C5928">
        <w:t>;</w:t>
      </w:r>
    </w:p>
    <w:p w:rsid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 xml:space="preserve">приказ об организации питьевого режима </w:t>
      </w:r>
      <w:proofErr w:type="gramStart"/>
      <w:r w:rsidRPr="0061799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99F">
        <w:rPr>
          <w:rFonts w:ascii="Times New Roman" w:hAnsi="Times New Roman" w:cs="Times New Roman"/>
          <w:sz w:val="24"/>
          <w:szCs w:val="24"/>
        </w:rPr>
        <w:t>;</w:t>
      </w:r>
    </w:p>
    <w:p w:rsidR="006933B0" w:rsidRPr="0061799F" w:rsidRDefault="006933B0" w:rsidP="00693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ИП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предприятие общественного питания):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ежедневное меню;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индивидуальное меню;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технологические карты кулинарных блюд;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программ производственного контроля;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инструкцию по правилам мытья кухонной посуды;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журнал учета температурного режима в холодильном оборудовании;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журнал учета температуры и влажности в складских помещениях;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журнал санитарно-технического состояния и содержания помещений пищеблока;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контракты на поставку продуктов питания;</w:t>
      </w:r>
    </w:p>
    <w:p w:rsidR="0061799F" w:rsidRP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графики дежурств;</w:t>
      </w:r>
    </w:p>
    <w:p w:rsidR="0061799F" w:rsidRDefault="0061799F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рабочий лист ХАССП;</w:t>
      </w:r>
    </w:p>
    <w:p w:rsidR="005C5928" w:rsidRDefault="006933B0" w:rsidP="00397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медработника гимназии:</w:t>
      </w:r>
    </w:p>
    <w:p w:rsidR="00EA69F8" w:rsidRDefault="00EA69F8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A69F8" w:rsidRDefault="00EA69F8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EA69F8" w:rsidRDefault="00EA69F8" w:rsidP="005C592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бракеража.</w:t>
      </w:r>
    </w:p>
    <w:p w:rsidR="006933B0" w:rsidRPr="0061799F" w:rsidRDefault="006933B0" w:rsidP="006933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инструкцию по отбору суточных проб;</w:t>
      </w:r>
    </w:p>
    <w:p w:rsidR="006933B0" w:rsidRPr="0061799F" w:rsidRDefault="006933B0" w:rsidP="006933B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sz w:val="24"/>
          <w:szCs w:val="24"/>
        </w:rPr>
        <w:t>гигиенический журнал (сотрудники);</w:t>
      </w:r>
    </w:p>
    <w:p w:rsidR="006933B0" w:rsidRDefault="006933B0" w:rsidP="006933B0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69F8" w:rsidRDefault="00EA69F8" w:rsidP="0036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F8" w:rsidRPr="0061799F" w:rsidRDefault="00EA69F8" w:rsidP="0036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9F" w:rsidRPr="0061799F" w:rsidRDefault="0061799F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799F">
        <w:rPr>
          <w:color w:val="000000"/>
        </w:rPr>
        <w:t>2.4. Меры по улучшению организации питания:</w:t>
      </w:r>
    </w:p>
    <w:p w:rsidR="0061799F" w:rsidRPr="0061799F" w:rsidRDefault="0061799F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61799F">
        <w:rPr>
          <w:color w:val="000000"/>
        </w:rPr>
        <w:t>2.4.1. В целях совершенствования организации питания обучающихся администрация гимназии совместно с классными руководителями:</w:t>
      </w:r>
    </w:p>
    <w:p w:rsidR="0061799F" w:rsidRPr="0061799F" w:rsidRDefault="0061799F" w:rsidP="00367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99F">
        <w:rPr>
          <w:rFonts w:ascii="Times New Roman" w:hAnsi="Times New Roman" w:cs="Times New Roman"/>
          <w:color w:val="000000"/>
          <w:sz w:val="24"/>
          <w:szCs w:val="24"/>
        </w:rPr>
        <w:t>организует постоянную информационно-просветительскую работу по повышению уровня культуры питания обучающихся в рамках образовательной деятельности и внеурочных мероприятий;</w:t>
      </w:r>
    </w:p>
    <w:p w:rsidR="0061799F" w:rsidRPr="0061799F" w:rsidRDefault="0061799F" w:rsidP="00367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99F">
        <w:rPr>
          <w:rFonts w:ascii="Times New Roman" w:hAnsi="Times New Roman" w:cs="Times New Roman"/>
          <w:color w:val="000000"/>
          <w:sz w:val="24"/>
          <w:szCs w:val="24"/>
        </w:rPr>
        <w:t>оформляет информационные стенды, посвященные вопросам формирования культуры питания;</w:t>
      </w:r>
    </w:p>
    <w:p w:rsidR="0061799F" w:rsidRPr="0061799F" w:rsidRDefault="0061799F" w:rsidP="00367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99F">
        <w:rPr>
          <w:rFonts w:ascii="Times New Roman" w:hAnsi="Times New Roman" w:cs="Times New Roman"/>
          <w:color w:val="000000"/>
          <w:sz w:val="24"/>
          <w:szCs w:val="24"/>
        </w:rPr>
        <w:t>проводит с родителями (законными представителями) обучающихся беседы, лектории и другие мероприятия, посвященные вопросам роли питания в формировании здоровья человека, обеспечения ежедневного сбалансированного питания, развития культуры питания и пропаганды здорового образа жизни, правильного питания в домашних условиях;</w:t>
      </w:r>
    </w:p>
    <w:p w:rsidR="0061799F" w:rsidRPr="00EA69F8" w:rsidRDefault="0061799F" w:rsidP="0036789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99F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мониторинг организации питания. </w:t>
      </w:r>
    </w:p>
    <w:p w:rsidR="00EA69F8" w:rsidRPr="00EA69F8" w:rsidRDefault="00EA69F8" w:rsidP="0036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F8" w:rsidRPr="00052929" w:rsidRDefault="00EA69F8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052929">
        <w:rPr>
          <w:b/>
          <w:bCs/>
          <w:color w:val="000000"/>
        </w:rPr>
        <w:t xml:space="preserve">. Порядок предоставления питания и питьевого режима </w:t>
      </w:r>
      <w:proofErr w:type="gramStart"/>
      <w:r w:rsidRPr="00052929">
        <w:rPr>
          <w:b/>
          <w:bCs/>
          <w:color w:val="000000"/>
        </w:rPr>
        <w:t>обучающимся</w:t>
      </w:r>
      <w:proofErr w:type="gramEnd"/>
    </w:p>
    <w:p w:rsidR="00EA69F8" w:rsidRPr="000E7C13" w:rsidRDefault="00EA69F8" w:rsidP="00367896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052929">
        <w:rPr>
          <w:color w:val="000000"/>
        </w:rPr>
        <w:t xml:space="preserve">3.1. </w:t>
      </w:r>
      <w:r w:rsidRPr="000E7C13">
        <w:rPr>
          <w:color w:val="000000"/>
          <w:u w:val="single"/>
        </w:rPr>
        <w:t>Горячее питание:</w:t>
      </w:r>
    </w:p>
    <w:p w:rsidR="00EA69F8" w:rsidRPr="00052929" w:rsidRDefault="00EA69F8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2929">
        <w:rPr>
          <w:color w:val="000000"/>
        </w:rPr>
        <w:t xml:space="preserve">3.1.1. Предоставление горячего питания производится на добровольной основе с письменного заявления родителей (законных представителей) обучающегося, </w:t>
      </w:r>
      <w:r>
        <w:rPr>
          <w:color w:val="000000"/>
        </w:rPr>
        <w:t>поданного на имя директора гимназии</w:t>
      </w:r>
      <w:r w:rsidRPr="00052929">
        <w:rPr>
          <w:color w:val="000000"/>
        </w:rPr>
        <w:t>. Горячее питание предоставляется в зависимости от режима обучения и продолжительности</w:t>
      </w:r>
      <w:r>
        <w:rPr>
          <w:color w:val="000000"/>
        </w:rPr>
        <w:t xml:space="preserve"> нахождения обучающегося в гимназии</w:t>
      </w:r>
      <w:r w:rsidRPr="00052929">
        <w:rPr>
          <w:color w:val="000000"/>
        </w:rPr>
        <w:t>. Кратность и наименования приемов пищи определяется по нормам, установленным приложением 12</w:t>
      </w:r>
      <w:r w:rsidRPr="00052929">
        <w:rPr>
          <w:color w:val="000000"/>
        </w:rPr>
        <w:br/>
        <w:t>к СанПиН 2.3/2.4.3590–20.</w:t>
      </w:r>
    </w:p>
    <w:p w:rsidR="00EA69F8" w:rsidRPr="00052929" w:rsidRDefault="00EA69F8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2929">
        <w:rPr>
          <w:color w:val="000000"/>
        </w:rPr>
        <w:t xml:space="preserve">3.1.2. </w:t>
      </w:r>
      <w:proofErr w:type="gramStart"/>
      <w:r w:rsidRPr="00052929">
        <w:rPr>
          <w:color w:val="000000"/>
        </w:rPr>
        <w:t>Обучающемуся</w:t>
      </w:r>
      <w:proofErr w:type="gramEnd"/>
      <w:r w:rsidRPr="00052929">
        <w:rPr>
          <w:color w:val="000000"/>
        </w:rPr>
        <w:t xml:space="preserve"> прекращается предоставление горячего питания, если:</w:t>
      </w:r>
    </w:p>
    <w:p w:rsidR="00EA69F8" w:rsidRPr="00EA69F8" w:rsidRDefault="00EA69F8" w:rsidP="00367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69F8">
        <w:rPr>
          <w:rFonts w:ascii="Times New Roman" w:hAnsi="Times New Roman" w:cs="Times New Roman"/>
          <w:color w:val="000000"/>
          <w:sz w:val="24"/>
          <w:szCs w:val="24"/>
        </w:rPr>
        <w:t>родитель (законный представитель) обучающегося предоставил заявление о прекращении обеспечения горячим питанием обучающегося;</w:t>
      </w:r>
    </w:p>
    <w:p w:rsidR="00EA69F8" w:rsidRPr="00EA69F8" w:rsidRDefault="00EA69F8" w:rsidP="00367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69F8">
        <w:rPr>
          <w:rFonts w:ascii="Times New Roman" w:hAnsi="Times New Roman" w:cs="Times New Roman"/>
          <w:sz w:val="24"/>
          <w:szCs w:val="24"/>
        </w:rPr>
        <w:t>ребенок обучается с применением дистанционных технологий. Горячее питание возобновляется со дня возобновления обучения в стенах гимназии;</w:t>
      </w:r>
    </w:p>
    <w:p w:rsidR="00EA69F8" w:rsidRDefault="00EA69F8" w:rsidP="0036789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9F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69F8">
        <w:rPr>
          <w:rFonts w:ascii="Times New Roman" w:hAnsi="Times New Roman" w:cs="Times New Roman"/>
          <w:sz w:val="24"/>
          <w:szCs w:val="24"/>
        </w:rPr>
        <w:t xml:space="preserve"> переведен или отчислен из гимназии;</w:t>
      </w:r>
    </w:p>
    <w:p w:rsidR="00EA69F8" w:rsidRPr="00EA69F8" w:rsidRDefault="00EA69F8" w:rsidP="0036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9F8" w:rsidRDefault="00EA69F8" w:rsidP="00367896">
      <w:pPr>
        <w:pStyle w:val="a3"/>
        <w:spacing w:before="0" w:beforeAutospacing="0" w:after="0" w:afterAutospacing="0"/>
        <w:jc w:val="both"/>
      </w:pPr>
      <w:proofErr w:type="gramStart"/>
      <w:r w:rsidRPr="00283038">
        <w:t>В случае возникновения причин для досрочного прекращения предоставления горячего питания обучающемуся ди</w:t>
      </w:r>
      <w:r>
        <w:t>ректор гимназии</w:t>
      </w:r>
      <w:r w:rsidRPr="00283038">
        <w:t xml:space="preserve"> в течение трех рабочих дней со дня установления причин для досрочного прекращения</w:t>
      </w:r>
      <w:proofErr w:type="gramEnd"/>
      <w:r w:rsidRPr="00283038">
        <w:t xml:space="preserve"> питания издает приказ о прекращении обеспечения обучающегося горячим питанием с указанием этих причин. Питание не предоставляется со дня, следующего за днем издания приказа о прекращении предоставления горячего питания </w:t>
      </w:r>
      <w:proofErr w:type="gramStart"/>
      <w:r w:rsidRPr="00283038">
        <w:t>обучающемуся</w:t>
      </w:r>
      <w:proofErr w:type="gramEnd"/>
      <w:r w:rsidRPr="00283038">
        <w:t>.</w:t>
      </w:r>
    </w:p>
    <w:p w:rsidR="00EA69F8" w:rsidRPr="000E7C13" w:rsidRDefault="00EA69F8" w:rsidP="00367896">
      <w:pPr>
        <w:pStyle w:val="a3"/>
        <w:spacing w:before="0" w:beforeAutospacing="0" w:after="0" w:afterAutospacing="0"/>
        <w:jc w:val="both"/>
      </w:pPr>
      <w:r w:rsidRPr="000E7C13">
        <w:t xml:space="preserve">3.1.3. Для </w:t>
      </w:r>
      <w:r w:rsidR="000423B4">
        <w:t>организации</w:t>
      </w:r>
      <w:r w:rsidRPr="000E7C13">
        <w:t xml:space="preserve"> горячего питания </w:t>
      </w:r>
      <w:proofErr w:type="gramStart"/>
      <w:r w:rsidRPr="000E7C13">
        <w:t>обучающимс</w:t>
      </w:r>
      <w:r>
        <w:t>я</w:t>
      </w:r>
      <w:proofErr w:type="gramEnd"/>
      <w:r>
        <w:t xml:space="preserve"> выделяется перемена</w:t>
      </w:r>
      <w:r w:rsidRPr="000E7C13">
        <w:t xml:space="preserve"> длительностью 20</w:t>
      </w:r>
      <w:r>
        <w:t> минут</w:t>
      </w:r>
      <w:r w:rsidRPr="000E7C13">
        <w:t>.</w:t>
      </w:r>
    </w:p>
    <w:p w:rsidR="00EA69F8" w:rsidRPr="000E7C13" w:rsidRDefault="00EA69F8" w:rsidP="00367896">
      <w:pPr>
        <w:pStyle w:val="a3"/>
        <w:spacing w:before="0" w:beforeAutospacing="0" w:after="0" w:afterAutospacing="0"/>
        <w:jc w:val="both"/>
      </w:pPr>
      <w:r w:rsidRPr="000E7C13">
        <w:t>3.1.4. Предоставление питания организуется по классам в соответствии с графико</w:t>
      </w:r>
      <w:r>
        <w:t>м, утверждаемым директором гимназии</w:t>
      </w:r>
      <w:r w:rsidRPr="000E7C13">
        <w:t>. График составляется с учетом возрастных особенностей обучающихся, числа посадочных мест в обеденном зале и продолжительности учебных занятий.</w:t>
      </w:r>
    </w:p>
    <w:p w:rsidR="00EA69F8" w:rsidRDefault="00EA69F8" w:rsidP="00367896">
      <w:pPr>
        <w:pStyle w:val="a3"/>
        <w:spacing w:before="0" w:beforeAutospacing="0" w:after="0" w:afterAutospacing="0"/>
        <w:jc w:val="both"/>
      </w:pPr>
      <w:r>
        <w:t>3.2</w:t>
      </w:r>
      <w:r w:rsidRPr="000E7C13">
        <w:t xml:space="preserve">. </w:t>
      </w:r>
      <w:r w:rsidRPr="000E7C13">
        <w:rPr>
          <w:u w:val="single"/>
        </w:rPr>
        <w:t>Питьевой режим</w:t>
      </w:r>
    </w:p>
    <w:p w:rsidR="00EA69F8" w:rsidRPr="000E7C13" w:rsidRDefault="00EA69F8" w:rsidP="00367896">
      <w:pPr>
        <w:pStyle w:val="a3"/>
        <w:spacing w:before="0" w:beforeAutospacing="0" w:after="0" w:afterAutospacing="0"/>
        <w:jc w:val="both"/>
      </w:pPr>
      <w:r w:rsidRPr="000E7C13">
        <w:t xml:space="preserve">3.3.1. Питьевой режим </w:t>
      </w:r>
      <w:proofErr w:type="gramStart"/>
      <w:r w:rsidRPr="000E7C13">
        <w:t>обучающихся</w:t>
      </w:r>
      <w:proofErr w:type="gramEnd"/>
      <w:r w:rsidRPr="000E7C13">
        <w:t xml:space="preserve"> обеспечивается </w:t>
      </w:r>
      <w:r>
        <w:t> </w:t>
      </w:r>
      <w:r w:rsidRPr="000E7C13">
        <w:t>с помощью с</w:t>
      </w:r>
      <w:r w:rsidR="000423B4">
        <w:t>тационарных питьевых кул</w:t>
      </w:r>
      <w:r>
        <w:t>еров</w:t>
      </w:r>
      <w:r w:rsidRPr="000E7C13">
        <w:t>.</w:t>
      </w:r>
    </w:p>
    <w:p w:rsidR="00EA69F8" w:rsidRPr="000E7C13" w:rsidRDefault="00EA69F8" w:rsidP="00367896">
      <w:pPr>
        <w:pStyle w:val="a3"/>
        <w:spacing w:before="0" w:beforeAutospacing="0" w:after="0" w:afterAutospacing="0"/>
        <w:jc w:val="both"/>
      </w:pPr>
      <w:r w:rsidRPr="000E7C13">
        <w:t>3.3.2. Свободный доступ к питьевой воде обеспечивается в течение всего времен</w:t>
      </w:r>
      <w:r>
        <w:t xml:space="preserve">и пребывания </w:t>
      </w:r>
      <w:proofErr w:type="gramStart"/>
      <w:r>
        <w:t>обучающихся</w:t>
      </w:r>
      <w:proofErr w:type="gramEnd"/>
      <w:r>
        <w:t xml:space="preserve"> в гимназии</w:t>
      </w:r>
      <w:r w:rsidRPr="000E7C13">
        <w:t>.</w:t>
      </w:r>
    </w:p>
    <w:p w:rsidR="00EA69F8" w:rsidRDefault="00EA69F8" w:rsidP="00367896">
      <w:pPr>
        <w:pStyle w:val="a3"/>
        <w:spacing w:before="0" w:beforeAutospacing="0" w:after="0" w:afterAutospacing="0"/>
        <w:jc w:val="both"/>
      </w:pPr>
      <w:r w:rsidRPr="000E7C13">
        <w:t>3.3.3. При организации питьевого режима соблюдаются правила и нормативы, установленные СанПиН 2.3/2.4.3590–20.</w:t>
      </w:r>
    </w:p>
    <w:p w:rsidR="000423B4" w:rsidRDefault="000423B4" w:rsidP="00367896">
      <w:pPr>
        <w:pStyle w:val="a3"/>
        <w:spacing w:before="0" w:beforeAutospacing="0" w:after="0" w:afterAutospacing="0"/>
        <w:jc w:val="both"/>
      </w:pPr>
    </w:p>
    <w:p w:rsidR="004F6E18" w:rsidRDefault="004F6E18" w:rsidP="00367896">
      <w:pPr>
        <w:pStyle w:val="a3"/>
        <w:spacing w:before="0" w:beforeAutospacing="0" w:after="0" w:afterAutospacing="0"/>
        <w:jc w:val="both"/>
      </w:pPr>
    </w:p>
    <w:p w:rsidR="000423B4" w:rsidRPr="000E7C13" w:rsidRDefault="000423B4" w:rsidP="00367896">
      <w:pPr>
        <w:pStyle w:val="a3"/>
        <w:spacing w:before="0" w:beforeAutospacing="0" w:after="0" w:afterAutospacing="0"/>
        <w:jc w:val="both"/>
      </w:pP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052929">
        <w:rPr>
          <w:b/>
          <w:bCs/>
          <w:color w:val="000000"/>
        </w:rPr>
        <w:t>4. Финансовое обеспечение</w:t>
      </w: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4.1. Питание обучающихся гимназии</w:t>
      </w:r>
      <w:r w:rsidRPr="00052929">
        <w:rPr>
          <w:color w:val="000000"/>
        </w:rPr>
        <w:t xml:space="preserve"> осуществляется </w:t>
      </w:r>
      <w:r>
        <w:rPr>
          <w:color w:val="000000"/>
        </w:rPr>
        <w:t xml:space="preserve">исключительно </w:t>
      </w:r>
      <w:r w:rsidRPr="00052929">
        <w:rPr>
          <w:color w:val="000000"/>
        </w:rPr>
        <w:t>за счет средств</w:t>
      </w:r>
      <w:r>
        <w:rPr>
          <w:color w:val="000000"/>
        </w:rPr>
        <w:t xml:space="preserve"> родительской платы</w:t>
      </w:r>
      <w:r w:rsidRPr="00052929">
        <w:rPr>
          <w:color w:val="000000"/>
        </w:rPr>
        <w:t>:</w:t>
      </w:r>
    </w:p>
    <w:p w:rsidR="000423B4" w:rsidRPr="000423B4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4.1</w:t>
      </w:r>
      <w:r w:rsidRPr="00052929">
        <w:rPr>
          <w:color w:val="000000"/>
        </w:rPr>
        <w:t xml:space="preserve">.1. </w:t>
      </w:r>
      <w:proofErr w:type="gramStart"/>
      <w:r w:rsidRPr="00052929">
        <w:rPr>
          <w:color w:val="000000"/>
        </w:rPr>
        <w:t xml:space="preserve">Горячее питание обучающихся за счет родительской </w:t>
      </w:r>
      <w:r>
        <w:rPr>
          <w:color w:val="000000"/>
        </w:rPr>
        <w:t xml:space="preserve">платы производится на основании </w:t>
      </w:r>
      <w:r w:rsidRPr="000423B4">
        <w:rPr>
          <w:color w:val="000000"/>
        </w:rPr>
        <w:t>заявления одного из родителей (законных представителей) обучающегося, составленного им по форме, установленной в приложении № 4 к настоящему Положению;</w:t>
      </w:r>
      <w:proofErr w:type="gramEnd"/>
    </w:p>
    <w:p w:rsidR="000423B4" w:rsidRPr="000423B4" w:rsidRDefault="000423B4" w:rsidP="0036789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3B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23B4" w:rsidRPr="00F633DF" w:rsidRDefault="000423B4" w:rsidP="00367896">
      <w:pPr>
        <w:pStyle w:val="a3"/>
        <w:spacing w:before="0" w:beforeAutospacing="0" w:after="0" w:afterAutospacing="0"/>
        <w:jc w:val="both"/>
      </w:pPr>
      <w:r>
        <w:t>4.1</w:t>
      </w:r>
      <w:r w:rsidRPr="00F633DF">
        <w:t xml:space="preserve">.2. </w:t>
      </w:r>
      <w:proofErr w:type="gramStart"/>
      <w:r w:rsidRPr="00F633DF">
        <w:t>Обучающемуся</w:t>
      </w:r>
      <w:proofErr w:type="gramEnd"/>
      <w:r w:rsidRPr="00F633DF">
        <w:t xml:space="preserve"> прекращается предоставление горячего платного питания в случаях, перечисленных в пункте 3.1.2 настоящего Положения.</w:t>
      </w:r>
    </w:p>
    <w:p w:rsidR="000423B4" w:rsidRPr="00F633DF" w:rsidRDefault="000423B4" w:rsidP="00367896">
      <w:pPr>
        <w:pStyle w:val="a3"/>
        <w:spacing w:before="0" w:beforeAutospacing="0" w:after="0" w:afterAutospacing="0"/>
        <w:jc w:val="both"/>
      </w:pPr>
      <w:r w:rsidRPr="00F633DF">
        <w:t xml:space="preserve">Стоимость одного дня горячего питания </w:t>
      </w:r>
      <w:proofErr w:type="gramStart"/>
      <w:r w:rsidRPr="00F633DF">
        <w:t>обучающихся</w:t>
      </w:r>
      <w:proofErr w:type="gramEnd"/>
      <w:r w:rsidRPr="00F633DF">
        <w:t xml:space="preserve"> за счет родительской</w:t>
      </w:r>
      <w:r>
        <w:t xml:space="preserve"> платы устанавливается руководителем организации, предоставляющей питание и  </w:t>
      </w:r>
      <w:r w:rsidRPr="00F633DF">
        <w:t> </w:t>
      </w:r>
      <w:r w:rsidR="00E554AA">
        <w:t xml:space="preserve">согласовывается с </w:t>
      </w:r>
      <w:r>
        <w:t xml:space="preserve"> директор</w:t>
      </w:r>
      <w:r w:rsidR="00E554AA">
        <w:t>ом</w:t>
      </w:r>
      <w:r>
        <w:t xml:space="preserve">  гимназии</w:t>
      </w:r>
      <w:r w:rsidRPr="00F633DF">
        <w:t>.</w:t>
      </w:r>
      <w:r w:rsidR="00E554AA">
        <w:t xml:space="preserve"> </w:t>
      </w:r>
    </w:p>
    <w:p w:rsidR="000423B4" w:rsidRDefault="000423B4" w:rsidP="00367896">
      <w:pPr>
        <w:pStyle w:val="a3"/>
        <w:spacing w:before="0" w:beforeAutospacing="0" w:after="0" w:afterAutospacing="0"/>
        <w:jc w:val="both"/>
      </w:pPr>
      <w:r>
        <w:t>4.1</w:t>
      </w:r>
      <w:r w:rsidRPr="00F633DF">
        <w:t xml:space="preserve">.3. Сумма платежа на горячее </w:t>
      </w:r>
      <w:proofErr w:type="gramStart"/>
      <w:r w:rsidRPr="00F633DF">
        <w:t>питание</w:t>
      </w:r>
      <w:proofErr w:type="gramEnd"/>
      <w:r w:rsidRPr="00F633DF">
        <w:t xml:space="preserve"> обучающихся за месяц устанавливается дифференцированно с учетом учебных дней в месяце. </w:t>
      </w:r>
    </w:p>
    <w:p w:rsidR="000423B4" w:rsidRPr="00F633DF" w:rsidRDefault="000423B4" w:rsidP="00367896">
      <w:pPr>
        <w:pStyle w:val="a3"/>
        <w:spacing w:before="0" w:beforeAutospacing="0" w:after="0" w:afterAutospacing="0"/>
        <w:jc w:val="both"/>
      </w:pPr>
      <w:r>
        <w:t>4.1</w:t>
      </w:r>
      <w:r w:rsidRPr="00F633DF">
        <w:t xml:space="preserve">.4. </w:t>
      </w:r>
      <w:proofErr w:type="gramStart"/>
      <w:r w:rsidRPr="00F633DF">
        <w:t>Горячее питание обучающихся за счет родительской платы осуществляется на условиях предоплаты.</w:t>
      </w:r>
      <w:proofErr w:type="gramEnd"/>
      <w:r w:rsidRPr="00F633DF">
        <w:t xml:space="preserve"> Родители (законные представители) вносят плату путем перечисления через отделе</w:t>
      </w:r>
      <w:r>
        <w:t>ния банков на лицевой счет ИП</w:t>
      </w:r>
      <w:r w:rsidRPr="00F633DF">
        <w:t xml:space="preserve"> с указанием класса, Ф.И.О. обучающегося (или лицевого счета) ежемесячно </w:t>
      </w:r>
      <w:r>
        <w:t>до 10</w:t>
      </w:r>
      <w:r w:rsidRPr="00F633DF">
        <w:t>-го числа месяца, предшествующего месяцу питания.</w:t>
      </w:r>
    </w:p>
    <w:p w:rsidR="000423B4" w:rsidRDefault="000423B4" w:rsidP="00367896">
      <w:pPr>
        <w:pStyle w:val="a3"/>
        <w:spacing w:before="0" w:beforeAutospacing="0" w:after="0" w:afterAutospacing="0"/>
        <w:jc w:val="both"/>
      </w:pPr>
      <w:r>
        <w:t>4.1</w:t>
      </w:r>
      <w:r w:rsidRPr="00F633DF">
        <w:t>.5.</w:t>
      </w:r>
      <w:r>
        <w:t xml:space="preserve"> О непосещении </w:t>
      </w:r>
      <w:proofErr w:type="gramStart"/>
      <w:r>
        <w:t>обучающимся</w:t>
      </w:r>
      <w:proofErr w:type="gramEnd"/>
      <w:r>
        <w:t xml:space="preserve"> гимназии</w:t>
      </w:r>
      <w:r w:rsidRPr="00F633DF">
        <w:t xml:space="preserve"> родители (законные представители) ребенка обязаны сообщить классному руководителю. </w:t>
      </w:r>
    </w:p>
    <w:p w:rsidR="000423B4" w:rsidRPr="00F633DF" w:rsidRDefault="000423B4" w:rsidP="00367896">
      <w:pPr>
        <w:pStyle w:val="a3"/>
        <w:spacing w:before="0" w:beforeAutospacing="0" w:after="0" w:afterAutospacing="0"/>
        <w:jc w:val="both"/>
      </w:pPr>
      <w:r>
        <w:t>4.1</w:t>
      </w:r>
      <w:r w:rsidRPr="00F633DF">
        <w:t xml:space="preserve">.6. При отсутствии обучающегося по уважительным причинам (при условии своевременного предупреждения классного руководителя о таком отсутствии) </w:t>
      </w:r>
      <w:proofErr w:type="gramStart"/>
      <w:r w:rsidRPr="00F633DF">
        <w:t>обучающийся</w:t>
      </w:r>
      <w:proofErr w:type="gramEnd"/>
      <w:r w:rsidRPr="00F633DF">
        <w:t xml:space="preserve"> снимается с горячего питан</w:t>
      </w:r>
      <w:r>
        <w:t>ия. Ответственный работник гимназии</w:t>
      </w:r>
      <w:r w:rsidRPr="00F633DF">
        <w:t xml:space="preserve"> производит перерасчет стоимости питания, и оплаченные денежные средства засчитываются в будущий период.</w:t>
      </w:r>
    </w:p>
    <w:p w:rsidR="000423B4" w:rsidRDefault="000423B4" w:rsidP="0036789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5</w:t>
      </w:r>
      <w:r w:rsidRPr="00052929">
        <w:rPr>
          <w:b/>
          <w:bCs/>
          <w:color w:val="000000"/>
        </w:rPr>
        <w:t>. Обязанности участников образовательных отношений при организации питания</w:t>
      </w: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5.1. Директор гимназии</w:t>
      </w:r>
      <w:r w:rsidRPr="00052929">
        <w:rPr>
          <w:color w:val="000000"/>
        </w:rPr>
        <w:t>:</w:t>
      </w:r>
    </w:p>
    <w:p w:rsidR="000423B4" w:rsidRPr="00367896" w:rsidRDefault="000423B4" w:rsidP="0036789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в начале учебного года издает приказ о предоставлении горячего питания </w:t>
      </w:r>
      <w:proofErr w:type="gramStart"/>
      <w:r w:rsidRPr="00367896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36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23B4" w:rsidRPr="00367896" w:rsidRDefault="000423B4" w:rsidP="0036789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несет ответственность за организацию горячего питания </w:t>
      </w:r>
      <w:proofErr w:type="gramStart"/>
      <w:r w:rsidRPr="0036789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в соответствии с федеральными, региональными и муниципальными нормативными актами, федеральными санитарными правилами и нормами, уставом гимназии и настоящим Положением;</w:t>
      </w:r>
    </w:p>
    <w:p w:rsidR="000423B4" w:rsidRPr="00367896" w:rsidRDefault="000423B4" w:rsidP="0036789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>обеспечивает принятие локальных актов, предусмотренных настоящим Положением;</w:t>
      </w:r>
    </w:p>
    <w:p w:rsidR="000423B4" w:rsidRPr="00367896" w:rsidRDefault="000423B4" w:rsidP="00367896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 ответственных за организацию питания и закрепляет их обязанности; обеспечивает рассмотрение вопросов организации горячего питания обучающихся на родительских собраниях,  </w:t>
      </w:r>
      <w:r w:rsidR="0036789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педагогических советах.</w:t>
      </w: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052929">
        <w:rPr>
          <w:color w:val="000000"/>
        </w:rPr>
        <w:t xml:space="preserve">.2. </w:t>
      </w:r>
      <w:proofErr w:type="gramStart"/>
      <w:r w:rsidRPr="00052929">
        <w:rPr>
          <w:color w:val="000000"/>
        </w:rPr>
        <w:t>Ответственный</w:t>
      </w:r>
      <w:proofErr w:type="gramEnd"/>
      <w:r w:rsidRPr="00052929">
        <w:rPr>
          <w:color w:val="000000"/>
        </w:rPr>
        <w:t xml:space="preserve"> за питание осуществляет обязанности, ус</w:t>
      </w:r>
      <w:r>
        <w:rPr>
          <w:color w:val="000000"/>
        </w:rPr>
        <w:t>тановленные приказом директора гимназии</w:t>
      </w:r>
      <w:r w:rsidRPr="00052929">
        <w:rPr>
          <w:color w:val="000000"/>
        </w:rPr>
        <w:t>.</w:t>
      </w:r>
    </w:p>
    <w:p w:rsidR="000423B4" w:rsidRPr="00367896" w:rsidRDefault="000423B4" w:rsidP="006933B0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5.3. Завхоз</w:t>
      </w:r>
      <w:r w:rsidR="006933B0">
        <w:rPr>
          <w:color w:val="000000"/>
        </w:rPr>
        <w:t xml:space="preserve"> </w:t>
      </w:r>
      <w:r w:rsidRPr="00367896">
        <w:rPr>
          <w:color w:val="000000"/>
        </w:rPr>
        <w:t>обеспечивает своевременную организацию ремонта технологического, механического и холодильного оборудования пищеблока;</w:t>
      </w: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052929">
        <w:rPr>
          <w:color w:val="000000"/>
        </w:rPr>
        <w:t>.</w:t>
      </w:r>
      <w:r w:rsidR="00367896">
        <w:rPr>
          <w:color w:val="000000"/>
        </w:rPr>
        <w:t>4</w:t>
      </w:r>
      <w:r w:rsidRPr="00052929">
        <w:rPr>
          <w:color w:val="000000"/>
        </w:rPr>
        <w:t>. Классные руководители:</w:t>
      </w:r>
    </w:p>
    <w:p w:rsidR="000423B4" w:rsidRPr="00367896" w:rsidRDefault="000423B4" w:rsidP="0036789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представляют заявку об организации горячего питания </w:t>
      </w:r>
      <w:proofErr w:type="gramStart"/>
      <w:r w:rsidRPr="0036789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на следующий учебный день. В заявке обязательно указывается фактическое количество </w:t>
      </w:r>
      <w:proofErr w:type="gramStart"/>
      <w:r w:rsidRPr="00367896">
        <w:rPr>
          <w:rFonts w:ascii="Times New Roman" w:hAnsi="Times New Roman" w:cs="Times New Roman"/>
          <w:color w:val="000000"/>
          <w:sz w:val="24"/>
          <w:szCs w:val="24"/>
        </w:rPr>
        <w:t>питающихся</w:t>
      </w:r>
      <w:proofErr w:type="gramEnd"/>
      <w:r w:rsidRPr="0036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23B4" w:rsidRPr="00367896" w:rsidRDefault="000423B4" w:rsidP="0036789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уточняют представленную заявку об организации горячего питания </w:t>
      </w:r>
      <w:proofErr w:type="gramStart"/>
      <w:r w:rsidRPr="00367896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36789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23B4" w:rsidRPr="00367896" w:rsidRDefault="000423B4" w:rsidP="00367896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предусматривают в планах воспитательной работы мероприятия, направленные на формирование здорового образа жизни детей, потребности в сбалансированном </w:t>
      </w:r>
      <w:r w:rsidRPr="003678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и рациональном питании, систематически выносят на обсуждение в ходе родительских собраний вопросы обеспечения обучающихся полноценным горячим питанием;</w:t>
      </w:r>
    </w:p>
    <w:p w:rsidR="000423B4" w:rsidRPr="00FB7FF8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Pr="00FB7FF8">
        <w:rPr>
          <w:color w:val="000000"/>
        </w:rPr>
        <w:t>.</w:t>
      </w:r>
      <w:r w:rsidR="00367896">
        <w:rPr>
          <w:color w:val="000000"/>
        </w:rPr>
        <w:t>5</w:t>
      </w:r>
      <w:r w:rsidRPr="00FB7FF8">
        <w:rPr>
          <w:color w:val="000000"/>
        </w:rPr>
        <w:t xml:space="preserve">. Родители (законные представители) </w:t>
      </w:r>
      <w:proofErr w:type="gramStart"/>
      <w:r w:rsidRPr="00FB7FF8">
        <w:rPr>
          <w:color w:val="000000"/>
        </w:rPr>
        <w:t>обучающихся</w:t>
      </w:r>
      <w:proofErr w:type="gramEnd"/>
      <w:r w:rsidR="004F6E18">
        <w:rPr>
          <w:color w:val="000000"/>
        </w:rPr>
        <w:t>:</w:t>
      </w:r>
    </w:p>
    <w:p w:rsidR="004F6E18" w:rsidRDefault="000423B4" w:rsidP="00367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>сообщают классному руководителю о болезни ребенка или его временном отсутствии в гимназии для снятия его с питания на период его фактического отсутствия</w:t>
      </w:r>
      <w:r w:rsidR="004F6E1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423B4" w:rsidRPr="00367896" w:rsidRDefault="00367896" w:rsidP="00367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предоставляют медицинскому работнику документ</w:t>
      </w:r>
      <w:proofErr w:type="gramEnd"/>
      <w:r w:rsidR="004F6E1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подтверждающий имеющиеся у </w:t>
      </w:r>
      <w:r w:rsidR="000423B4" w:rsidRPr="00367896">
        <w:rPr>
          <w:rFonts w:ascii="Times New Roman" w:hAnsi="Times New Roman" w:cs="Times New Roman"/>
          <w:color w:val="000000"/>
          <w:sz w:val="24"/>
          <w:szCs w:val="24"/>
        </w:rPr>
        <w:t> ребенка аллергически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423B4"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реакци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423B4"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на продукты питания и други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0423B4" w:rsidRPr="00367896">
        <w:rPr>
          <w:rFonts w:ascii="Times New Roman" w:hAnsi="Times New Roman" w:cs="Times New Roman"/>
          <w:color w:val="000000"/>
          <w:sz w:val="24"/>
          <w:szCs w:val="24"/>
        </w:rPr>
        <w:t xml:space="preserve"> ограничения;</w:t>
      </w:r>
    </w:p>
    <w:p w:rsidR="000423B4" w:rsidRPr="00367896" w:rsidRDefault="000423B4" w:rsidP="00367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>ведут разъяснительную работу со своими детьми по привитию им навыков здорового образа жизни и правильного питания;</w:t>
      </w:r>
    </w:p>
    <w:p w:rsidR="000423B4" w:rsidRDefault="000423B4" w:rsidP="00367896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7896">
        <w:rPr>
          <w:rFonts w:ascii="Times New Roman" w:hAnsi="Times New Roman" w:cs="Times New Roman"/>
          <w:color w:val="000000"/>
          <w:sz w:val="24"/>
          <w:szCs w:val="24"/>
        </w:rPr>
        <w:t>вносят предложения по улучшению организации горячего питания в гимназии.</w:t>
      </w:r>
    </w:p>
    <w:p w:rsidR="004F6E18" w:rsidRPr="00367896" w:rsidRDefault="004F6E18" w:rsidP="004F6E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23B4" w:rsidRPr="00052929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Pr="00052929">
        <w:rPr>
          <w:b/>
          <w:bCs/>
          <w:color w:val="000000"/>
        </w:rPr>
        <w:t xml:space="preserve">. </w:t>
      </w:r>
      <w:proofErr w:type="gramStart"/>
      <w:r w:rsidRPr="00052929">
        <w:rPr>
          <w:b/>
          <w:bCs/>
          <w:color w:val="000000"/>
        </w:rPr>
        <w:t>Контроль за</w:t>
      </w:r>
      <w:proofErr w:type="gramEnd"/>
      <w:r w:rsidRPr="00052929">
        <w:rPr>
          <w:b/>
          <w:bCs/>
          <w:color w:val="000000"/>
        </w:rPr>
        <w:t> организацией питания</w:t>
      </w:r>
    </w:p>
    <w:p w:rsidR="000423B4" w:rsidRPr="00FB7FF8" w:rsidRDefault="000423B4" w:rsidP="00367896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Pr="00052929">
        <w:rPr>
          <w:color w:val="000000"/>
        </w:rPr>
        <w:t>.1. Контроль качества и безопасности организации питания основан на принципах ХАССП и осуществляется на основании производственного контрол</w:t>
      </w:r>
      <w:r>
        <w:rPr>
          <w:color w:val="000000"/>
        </w:rPr>
        <w:t xml:space="preserve">я, </w:t>
      </w:r>
      <w:r w:rsidR="006933B0">
        <w:rPr>
          <w:color w:val="000000"/>
        </w:rPr>
        <w:t>П</w:t>
      </w:r>
      <w:r w:rsidR="004F6E18">
        <w:rPr>
          <w:color w:val="000000"/>
        </w:rPr>
        <w:t xml:space="preserve">оложения и приказа о </w:t>
      </w:r>
      <w:proofErr w:type="spellStart"/>
      <w:r w:rsidR="004F6E18">
        <w:rPr>
          <w:color w:val="000000"/>
        </w:rPr>
        <w:t>бракеражной</w:t>
      </w:r>
      <w:proofErr w:type="spellEnd"/>
      <w:r w:rsidR="004F6E18">
        <w:rPr>
          <w:color w:val="000000"/>
        </w:rPr>
        <w:t xml:space="preserve"> комиссии.</w:t>
      </w:r>
    </w:p>
    <w:p w:rsidR="000423B4" w:rsidRPr="00FB7FF8" w:rsidRDefault="000423B4" w:rsidP="00367896">
      <w:pPr>
        <w:pStyle w:val="a3"/>
        <w:spacing w:before="0" w:beforeAutospacing="0" w:after="0" w:afterAutospacing="0"/>
        <w:jc w:val="both"/>
      </w:pPr>
      <w:r>
        <w:t>6</w:t>
      </w:r>
      <w:r w:rsidRPr="00FB7FF8">
        <w:t>.2. Дополнительный контроль организации питания может осуществляться родительской общественностью. Порядок проведения такого вида контроля оп</w:t>
      </w:r>
      <w:r>
        <w:t>ределяется локальным актом гимназии</w:t>
      </w:r>
      <w:r w:rsidRPr="00FB7FF8">
        <w:t>.</w:t>
      </w:r>
    </w:p>
    <w:p w:rsidR="000423B4" w:rsidRDefault="000423B4" w:rsidP="0036789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423B4" w:rsidRPr="00FB7FF8" w:rsidRDefault="000423B4" w:rsidP="0036789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7</w:t>
      </w:r>
      <w:r w:rsidRPr="00FB7FF8">
        <w:rPr>
          <w:b/>
          <w:bCs/>
        </w:rPr>
        <w:t>. Ответственность</w:t>
      </w:r>
    </w:p>
    <w:p w:rsidR="000423B4" w:rsidRPr="00FB7FF8" w:rsidRDefault="000423B4" w:rsidP="00367896">
      <w:pPr>
        <w:pStyle w:val="a3"/>
        <w:spacing w:before="0" w:beforeAutospacing="0" w:after="0" w:afterAutospacing="0"/>
        <w:jc w:val="both"/>
      </w:pPr>
      <w:r>
        <w:t>7.1. Все работники гимназии</w:t>
      </w:r>
      <w:r w:rsidRPr="00FB7FF8">
        <w:t>, отвечающие за организацию питания, несут ответственность за вред, причиненный здоровью детей, связанный с неисполнением или ненадлежащим исполнением обязанностей.</w:t>
      </w:r>
    </w:p>
    <w:p w:rsidR="000423B4" w:rsidRPr="00FB7FF8" w:rsidRDefault="000423B4" w:rsidP="00367896">
      <w:pPr>
        <w:pStyle w:val="a3"/>
        <w:spacing w:before="0" w:beforeAutospacing="0" w:after="0" w:afterAutospacing="0"/>
        <w:jc w:val="both"/>
      </w:pPr>
      <w:r>
        <w:t xml:space="preserve">7.2. Работники </w:t>
      </w:r>
      <w:r w:rsidR="006933B0">
        <w:t>организации (ИП, учреждение общественного питания)</w:t>
      </w:r>
      <w:r w:rsidRPr="00FB7FF8">
        <w:t>,</w:t>
      </w:r>
      <w:r w:rsidR="006933B0">
        <w:t xml:space="preserve"> осуществляющей горячее питание учащихся гимназии,</w:t>
      </w:r>
      <w:bookmarkStart w:id="0" w:name="_GoBack"/>
      <w:bookmarkEnd w:id="0"/>
      <w:r w:rsidRPr="00FB7FF8">
        <w:t xml:space="preserve"> виновные в нарушении требований организации питания, привлекаются к дисциплинарной и материальной ответственности, а в случаях, установленных законодательством Российской Федерации, – к гражданско-правовой, административной и уголовной ответственности в порядке, установленном федеральными законами.</w:t>
      </w:r>
    </w:p>
    <w:p w:rsidR="000423B4" w:rsidRPr="00283038" w:rsidRDefault="000423B4" w:rsidP="00367896">
      <w:pPr>
        <w:pStyle w:val="a3"/>
        <w:spacing w:before="0" w:beforeAutospacing="0" w:after="0" w:afterAutospacing="0"/>
        <w:jc w:val="both"/>
      </w:pPr>
    </w:p>
    <w:p w:rsidR="00EA69F8" w:rsidRPr="0061799F" w:rsidRDefault="00EA69F8" w:rsidP="003678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99F" w:rsidRPr="005C15DC" w:rsidRDefault="0061799F" w:rsidP="00367896">
      <w:pPr>
        <w:spacing w:line="240" w:lineRule="auto"/>
        <w:jc w:val="both"/>
      </w:pPr>
    </w:p>
    <w:p w:rsidR="0061799F" w:rsidRDefault="0061799F" w:rsidP="003678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26" w:rsidRPr="00866BD4" w:rsidRDefault="009D3526" w:rsidP="003678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3526" w:rsidRPr="00866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73C9"/>
    <w:multiLevelType w:val="multilevel"/>
    <w:tmpl w:val="6E46C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262F6"/>
    <w:multiLevelType w:val="multilevel"/>
    <w:tmpl w:val="A1C2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67BE5"/>
    <w:multiLevelType w:val="multilevel"/>
    <w:tmpl w:val="C9A2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70DBB"/>
    <w:multiLevelType w:val="multilevel"/>
    <w:tmpl w:val="F536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A1F2F"/>
    <w:multiLevelType w:val="hybridMultilevel"/>
    <w:tmpl w:val="F2F8B8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65E671E"/>
    <w:multiLevelType w:val="multilevel"/>
    <w:tmpl w:val="6322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5A20B0"/>
    <w:multiLevelType w:val="hybridMultilevel"/>
    <w:tmpl w:val="7038A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47E34"/>
    <w:multiLevelType w:val="multilevel"/>
    <w:tmpl w:val="E3CC9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1869E0"/>
    <w:multiLevelType w:val="multilevel"/>
    <w:tmpl w:val="F924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6743F7"/>
    <w:multiLevelType w:val="multilevel"/>
    <w:tmpl w:val="3D66C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556CA"/>
    <w:multiLevelType w:val="multilevel"/>
    <w:tmpl w:val="A1A83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53DF8"/>
    <w:multiLevelType w:val="multilevel"/>
    <w:tmpl w:val="2260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16"/>
    <w:rsid w:val="000423B4"/>
    <w:rsid w:val="00294A85"/>
    <w:rsid w:val="00367896"/>
    <w:rsid w:val="00397752"/>
    <w:rsid w:val="004F6E18"/>
    <w:rsid w:val="005C5928"/>
    <w:rsid w:val="0061799F"/>
    <w:rsid w:val="006933B0"/>
    <w:rsid w:val="007A2C7D"/>
    <w:rsid w:val="00866BD4"/>
    <w:rsid w:val="008F2ADA"/>
    <w:rsid w:val="00925416"/>
    <w:rsid w:val="00997EE8"/>
    <w:rsid w:val="009D3526"/>
    <w:rsid w:val="00A413FB"/>
    <w:rsid w:val="00C57B0C"/>
    <w:rsid w:val="00E554AA"/>
    <w:rsid w:val="00EA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5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6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E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C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5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</dc:creator>
  <cp:lastModifiedBy>Gimnaziy</cp:lastModifiedBy>
  <cp:revision>3</cp:revision>
  <cp:lastPrinted>2022-09-19T13:09:00Z</cp:lastPrinted>
  <dcterms:created xsi:type="dcterms:W3CDTF">2022-09-16T09:04:00Z</dcterms:created>
  <dcterms:modified xsi:type="dcterms:W3CDTF">2022-09-19T13:10:00Z</dcterms:modified>
</cp:coreProperties>
</file>