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30" w:rsidRPr="009F2F30" w:rsidRDefault="009F2F30" w:rsidP="009F2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Аннотация к рабочей программе Технология</w:t>
      </w:r>
    </w:p>
    <w:p w:rsidR="009F2F30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9F2F30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ab/>
      </w: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Настоящая рабочая программа составлена для учащихся 5-7 класса в соответствии с требованиями федерального государственного образовательного стандарта основного общего образования, на основе Основной обр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азовательной программ</w:t>
      </w:r>
      <w:proofErr w:type="gramStart"/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ы ООО</w:t>
      </w:r>
      <w:proofErr w:type="gramEnd"/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гимназии</w:t>
      </w: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. </w:t>
      </w:r>
    </w:p>
    <w:p w:rsidR="009F2F30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ab/>
      </w: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В соответств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ии с учебным планом гимназии</w:t>
      </w: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технология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изучается 2 часа в неделю в 5-7 классе</w:t>
      </w: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, всего 68 часов в год. </w:t>
      </w:r>
    </w:p>
    <w:p w:rsidR="009F2F30" w:rsidRPr="009F2F30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ab/>
      </w: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В преподавании технологии используются учебники и учебные пособия:  Технологи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я. Индустриальные технологии. </w:t>
      </w: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Учебник  для учащихся общеобразовательных организаций./ А.Т. Тищенко.  </w:t>
      </w:r>
      <w:proofErr w:type="spellStart"/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В.Д.Симоненко</w:t>
      </w:r>
      <w:proofErr w:type="spellEnd"/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.- 2-е изд., </w:t>
      </w:r>
      <w:proofErr w:type="spellStart"/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испр</w:t>
      </w:r>
      <w:proofErr w:type="spellEnd"/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. - М.: </w:t>
      </w:r>
      <w:proofErr w:type="spellStart"/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Вентана</w:t>
      </w:r>
      <w:proofErr w:type="spellEnd"/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- Граф, 2016.  </w:t>
      </w:r>
    </w:p>
    <w:p w:rsidR="009F2F30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9F2F30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Содержание учебного предмета</w:t>
      </w: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 </w:t>
      </w:r>
    </w:p>
    <w:p w:rsidR="009F2F30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9F2F30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>5 класс</w:t>
      </w: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</w:p>
    <w:p w:rsidR="009F2F30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1. Технология обработки конструкционных материалов  </w:t>
      </w:r>
    </w:p>
    <w:p w:rsidR="009F2F30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2. Технология домашнего хозяйства  </w:t>
      </w:r>
    </w:p>
    <w:p w:rsidR="009F2F30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3. Технологии исследовательской и опытнической деятельности  </w:t>
      </w:r>
    </w:p>
    <w:p w:rsidR="009F2F30" w:rsidRPr="009F2F30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</w:pPr>
    </w:p>
    <w:p w:rsidR="009F2F30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>6 класс</w:t>
      </w: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</w:p>
    <w:p w:rsidR="009F2F30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1. Технология обработки конструкционных материалов  </w:t>
      </w:r>
    </w:p>
    <w:p w:rsidR="009F2F30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2. Технология домашнего хозяйства  </w:t>
      </w:r>
    </w:p>
    <w:p w:rsidR="009F2F30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3. Технологии исследовательской и опытнической деятельности  </w:t>
      </w:r>
    </w:p>
    <w:p w:rsidR="009F2F30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9F2F30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>7 класс</w:t>
      </w: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</w:p>
    <w:p w:rsidR="009F2F30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1. Технология обработки конструкционных материалов  </w:t>
      </w:r>
    </w:p>
    <w:p w:rsidR="009F2F30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2. Технология домашнего хозяйства  </w:t>
      </w:r>
    </w:p>
    <w:p w:rsidR="009F2F30" w:rsidRPr="009F2F30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3. Технологии исследовательской и опытнической деятельности   </w:t>
      </w:r>
    </w:p>
    <w:p w:rsidR="009F2F30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9F2F30" w:rsidRPr="009F2F30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 xml:space="preserve">Планируемые  результаты  </w:t>
      </w:r>
    </w:p>
    <w:p w:rsidR="009F2F30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9F2F30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>Личностные результаты</w:t>
      </w: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</w:p>
    <w:p w:rsidR="009F2F30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• проявление познавательных интересов и активности в данной области; </w:t>
      </w:r>
    </w:p>
    <w:p w:rsidR="009F2F30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• развитие трудолюбия и ответственности за качество своей деятельности; </w:t>
      </w:r>
    </w:p>
    <w:p w:rsidR="009F2F30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• овладение установками, нормами и правилами научной организации умственного и физического труда; </w:t>
      </w:r>
    </w:p>
    <w:p w:rsidR="009F2F30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• самооценка умственных и физических способностей для труда в различных сферах с позиций будущей социализации и стратификации; </w:t>
      </w:r>
    </w:p>
    <w:p w:rsidR="009F2F30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• осознание необходимости общественно полезного труда как условия безопасной и эффективной социализации; </w:t>
      </w:r>
    </w:p>
    <w:p w:rsidR="009F2F30" w:rsidRPr="009F2F30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• бережное отношение к природным и хозяйственным ресурсам;  </w:t>
      </w:r>
    </w:p>
    <w:p w:rsidR="009F2F30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proofErr w:type="spellStart"/>
      <w:r w:rsidRPr="009F2F30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>Метапредметные</w:t>
      </w:r>
      <w:proofErr w:type="spellEnd"/>
      <w:r w:rsidRPr="009F2F30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 xml:space="preserve"> результаты</w:t>
      </w: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</w:p>
    <w:p w:rsidR="009F2F30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• алгоритмизированное планирование процесса учащимися познавательно-трудовой деятельности; </w:t>
      </w:r>
    </w:p>
    <w:p w:rsidR="009F2F30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• 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 </w:t>
      </w:r>
    </w:p>
    <w:p w:rsidR="009F2F30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• умение применять в практической деятельности знаний, полученных при изучении основных наук; </w:t>
      </w:r>
    </w:p>
    <w:p w:rsidR="009F2F30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• использование дополнительной информации при проектировании и создании объектов труда; </w:t>
      </w:r>
    </w:p>
    <w:p w:rsidR="009F2F30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• поиск новых решений возникшей технической или организационной проблемы; </w:t>
      </w:r>
    </w:p>
    <w:p w:rsidR="009F2F30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• приведение примеров, подбор аргументов, формулирование выводов по обоснованию технико-технологического и организационного решения; </w:t>
      </w:r>
    </w:p>
    <w:p w:rsidR="009F2F30" w:rsidRPr="009F2F30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•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интернет-ресурсы</w:t>
      </w:r>
      <w:proofErr w:type="spellEnd"/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и другие базы данных согласование и координация совместной познавательно-трудовой деятельности с другими ее участниками </w:t>
      </w:r>
    </w:p>
    <w:p w:rsidR="009F2F30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lastRenderedPageBreak/>
        <w:t xml:space="preserve">• объективное оценивание вклада своей познавательно-трудовой деятельности в решение общих задач коллектива; </w:t>
      </w:r>
    </w:p>
    <w:p w:rsidR="009F2F30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9F2F30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• соблюдение норм и правил культуры труда в соответствии с технолог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ической культурой производства.</w:t>
      </w:r>
    </w:p>
    <w:p w:rsidR="009F2F30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>Предметные результаты</w:t>
      </w: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</w:p>
    <w:p w:rsidR="009F2F30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3932"/>
      </w:tblGrid>
      <w:tr w:rsidR="009F2F30" w:rsidRPr="009F2F30" w:rsidTr="009F2F30">
        <w:tc>
          <w:tcPr>
            <w:tcW w:w="6629" w:type="dxa"/>
          </w:tcPr>
          <w:p w:rsidR="009F2F30" w:rsidRPr="009F2F30" w:rsidRDefault="009F2F30" w:rsidP="009F2F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363530"/>
                <w:sz w:val="24"/>
                <w:szCs w:val="24"/>
                <w:lang w:eastAsia="ru-RU"/>
              </w:rPr>
            </w:pPr>
            <w:r w:rsidRPr="009F2F30">
              <w:rPr>
                <w:rFonts w:ascii="Times New Roman" w:eastAsia="Times New Roman" w:hAnsi="Times New Roman" w:cs="Times New Roman"/>
                <w:b/>
                <w:i/>
                <w:color w:val="36353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3932" w:type="dxa"/>
          </w:tcPr>
          <w:p w:rsidR="009F2F30" w:rsidRPr="009F2F30" w:rsidRDefault="009F2F30" w:rsidP="009F2F3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63530"/>
                <w:sz w:val="24"/>
                <w:szCs w:val="24"/>
                <w:lang w:eastAsia="ru-RU"/>
              </w:rPr>
            </w:pPr>
            <w:r w:rsidRPr="009F2F30">
              <w:rPr>
                <w:rFonts w:ascii="Times New Roman" w:eastAsia="Times New Roman" w:hAnsi="Times New Roman" w:cs="Times New Roman"/>
                <w:b/>
                <w:i/>
                <w:color w:val="363530"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</w:tr>
      <w:tr w:rsidR="009F2F30" w:rsidTr="009F2F30">
        <w:tc>
          <w:tcPr>
            <w:tcW w:w="6629" w:type="dxa"/>
          </w:tcPr>
          <w:p w:rsidR="009F2F30" w:rsidRDefault="009F2F30" w:rsidP="009F2F30">
            <w:pPr>
              <w:jc w:val="both"/>
              <w:rPr>
                <w:rFonts w:ascii="Times New Roman" w:eastAsia="Times New Roman" w:hAnsi="Times New Roman" w:cs="Times New Roman"/>
                <w:color w:val="363530"/>
                <w:sz w:val="24"/>
                <w:szCs w:val="24"/>
                <w:lang w:eastAsia="ru-RU"/>
              </w:rPr>
            </w:pPr>
            <w:r w:rsidRPr="009F2F30">
              <w:rPr>
                <w:rFonts w:ascii="Times New Roman" w:eastAsia="Times New Roman" w:hAnsi="Times New Roman" w:cs="Times New Roman"/>
                <w:color w:val="363530"/>
                <w:sz w:val="24"/>
                <w:szCs w:val="24"/>
                <w:lang w:eastAsia="ru-RU"/>
              </w:rPr>
              <w:t>распознавание  видов, назначения и материалов, инструментов и приспособлений, применяемых в технологических процессах владение способами научной организации труда, формами деятельности, соответствующими культуре труда; оценивание своей спо</w:t>
            </w:r>
            <w:r>
              <w:rPr>
                <w:rFonts w:ascii="Times New Roman" w:eastAsia="Times New Roman" w:hAnsi="Times New Roman" w:cs="Times New Roman"/>
                <w:color w:val="363530"/>
                <w:sz w:val="24"/>
                <w:szCs w:val="24"/>
                <w:lang w:eastAsia="ru-RU"/>
              </w:rPr>
              <w:t xml:space="preserve">собности и готовности к труду; </w:t>
            </w:r>
          </w:p>
          <w:p w:rsidR="009F2F30" w:rsidRDefault="009F2F30" w:rsidP="009F2F30">
            <w:pPr>
              <w:jc w:val="both"/>
              <w:rPr>
                <w:rFonts w:ascii="Times New Roman" w:eastAsia="Times New Roman" w:hAnsi="Times New Roman" w:cs="Times New Roman"/>
                <w:color w:val="363530"/>
                <w:sz w:val="24"/>
                <w:szCs w:val="24"/>
                <w:lang w:eastAsia="ru-RU"/>
              </w:rPr>
            </w:pPr>
            <w:r w:rsidRPr="009F2F30">
              <w:rPr>
                <w:rFonts w:ascii="Times New Roman" w:eastAsia="Times New Roman" w:hAnsi="Times New Roman" w:cs="Times New Roman"/>
                <w:color w:val="363530"/>
                <w:sz w:val="24"/>
                <w:szCs w:val="24"/>
                <w:lang w:eastAsia="ru-RU"/>
              </w:rPr>
              <w:t xml:space="preserve">осознание ответственности за качество результатов труда;  наличие экологической культуры при обосновании выбора объектов труда и выполнении работ;  </w:t>
            </w:r>
          </w:p>
          <w:p w:rsidR="009F2F30" w:rsidRDefault="009F2F30" w:rsidP="009F2F30">
            <w:pPr>
              <w:jc w:val="both"/>
              <w:rPr>
                <w:rFonts w:ascii="Times New Roman" w:eastAsia="Times New Roman" w:hAnsi="Times New Roman" w:cs="Times New Roman"/>
                <w:color w:val="363530"/>
                <w:sz w:val="24"/>
                <w:szCs w:val="24"/>
                <w:lang w:eastAsia="ru-RU"/>
              </w:rPr>
            </w:pPr>
            <w:r w:rsidRPr="009F2F30">
              <w:rPr>
                <w:rFonts w:ascii="Times New Roman" w:eastAsia="Times New Roman" w:hAnsi="Times New Roman" w:cs="Times New Roman"/>
                <w:color w:val="363530"/>
                <w:sz w:val="24"/>
                <w:szCs w:val="24"/>
                <w:lang w:eastAsia="ru-RU"/>
              </w:rPr>
              <w:t xml:space="preserve">стремление к экономичности и бережливости в расходовании времени, материалов при обработке древесины и металлов; планирование технологического процесса; подбор материалов, инструментов и оборудования с учетом характера объекта труда и технологической последовательности; </w:t>
            </w:r>
          </w:p>
          <w:p w:rsidR="009F2F30" w:rsidRDefault="009F2F30" w:rsidP="009F2F30">
            <w:pPr>
              <w:jc w:val="both"/>
              <w:rPr>
                <w:rFonts w:ascii="Times New Roman" w:eastAsia="Times New Roman" w:hAnsi="Times New Roman" w:cs="Times New Roman"/>
                <w:color w:val="363530"/>
                <w:sz w:val="24"/>
                <w:szCs w:val="24"/>
                <w:lang w:eastAsia="ru-RU"/>
              </w:rPr>
            </w:pPr>
            <w:r w:rsidRPr="009F2F30">
              <w:rPr>
                <w:rFonts w:ascii="Times New Roman" w:eastAsia="Times New Roman" w:hAnsi="Times New Roman" w:cs="Times New Roman"/>
                <w:color w:val="363530"/>
                <w:sz w:val="24"/>
                <w:szCs w:val="24"/>
                <w:lang w:eastAsia="ru-RU"/>
              </w:rPr>
              <w:t xml:space="preserve">соблюдение норм и правил безопасности, правил санитарии и гигиены; </w:t>
            </w:r>
          </w:p>
          <w:p w:rsidR="009F2F30" w:rsidRDefault="009F2F30" w:rsidP="009F2F30">
            <w:pPr>
              <w:jc w:val="both"/>
              <w:rPr>
                <w:rFonts w:ascii="Times New Roman" w:eastAsia="Times New Roman" w:hAnsi="Times New Roman" w:cs="Times New Roman"/>
                <w:color w:val="363530"/>
                <w:sz w:val="24"/>
                <w:szCs w:val="24"/>
                <w:lang w:eastAsia="ru-RU"/>
              </w:rPr>
            </w:pPr>
            <w:r w:rsidRPr="009F2F30">
              <w:rPr>
                <w:rFonts w:ascii="Times New Roman" w:eastAsia="Times New Roman" w:hAnsi="Times New Roman" w:cs="Times New Roman"/>
                <w:color w:val="363530"/>
                <w:sz w:val="24"/>
                <w:szCs w:val="24"/>
                <w:lang w:eastAsia="ru-RU"/>
              </w:rPr>
              <w:t xml:space="preserve"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 </w:t>
            </w:r>
          </w:p>
          <w:p w:rsidR="009F2F30" w:rsidRDefault="009F2F30" w:rsidP="009F2F30">
            <w:pPr>
              <w:jc w:val="both"/>
              <w:rPr>
                <w:rFonts w:ascii="Times New Roman" w:eastAsia="Times New Roman" w:hAnsi="Times New Roman" w:cs="Times New Roman"/>
                <w:color w:val="363530"/>
                <w:sz w:val="24"/>
                <w:szCs w:val="24"/>
                <w:lang w:eastAsia="ru-RU"/>
              </w:rPr>
            </w:pPr>
            <w:r w:rsidRPr="009F2F30">
              <w:rPr>
                <w:rFonts w:ascii="Times New Roman" w:eastAsia="Times New Roman" w:hAnsi="Times New Roman" w:cs="Times New Roman"/>
                <w:color w:val="363530"/>
                <w:sz w:val="24"/>
                <w:szCs w:val="24"/>
                <w:lang w:eastAsia="ru-RU"/>
              </w:rPr>
              <w:t xml:space="preserve">соблюдение требуемой величины усилия, прикладываемого к инструменту, с учетом технологических требований; моделирование художественного оформления объекта труда при изучении раздела эстетическое и рациональное оснащение рабочего места с учетом требований эргономики и научной организации труда; </w:t>
            </w:r>
          </w:p>
          <w:p w:rsidR="009F2F30" w:rsidRDefault="009F2F30" w:rsidP="009F2F30">
            <w:pPr>
              <w:jc w:val="both"/>
              <w:rPr>
                <w:rFonts w:ascii="Times New Roman" w:eastAsia="Times New Roman" w:hAnsi="Times New Roman" w:cs="Times New Roman"/>
                <w:color w:val="363530"/>
                <w:sz w:val="24"/>
                <w:szCs w:val="24"/>
                <w:lang w:eastAsia="ru-RU"/>
              </w:rPr>
            </w:pPr>
            <w:r w:rsidRPr="009F2F30">
              <w:rPr>
                <w:rFonts w:ascii="Times New Roman" w:eastAsia="Times New Roman" w:hAnsi="Times New Roman" w:cs="Times New Roman"/>
                <w:color w:val="363530"/>
                <w:sz w:val="24"/>
                <w:szCs w:val="24"/>
                <w:lang w:eastAsia="ru-RU"/>
              </w:rPr>
              <w:t xml:space="preserve">рациональный выбор рабочего костюма и опрятное содержание рабочей одежды; </w:t>
            </w:r>
          </w:p>
          <w:p w:rsidR="00BD0161" w:rsidRDefault="009F2F30" w:rsidP="009F2F30">
            <w:pPr>
              <w:jc w:val="both"/>
              <w:rPr>
                <w:rFonts w:ascii="Times New Roman" w:eastAsia="Times New Roman" w:hAnsi="Times New Roman" w:cs="Times New Roman"/>
                <w:color w:val="363530"/>
                <w:sz w:val="24"/>
                <w:szCs w:val="24"/>
                <w:lang w:eastAsia="ru-RU"/>
              </w:rPr>
            </w:pPr>
            <w:r w:rsidRPr="009F2F30">
              <w:rPr>
                <w:rFonts w:ascii="Times New Roman" w:eastAsia="Times New Roman" w:hAnsi="Times New Roman" w:cs="Times New Roman"/>
                <w:color w:val="363530"/>
                <w:sz w:val="24"/>
                <w:szCs w:val="24"/>
                <w:lang w:eastAsia="ru-RU"/>
              </w:rPr>
              <w:t xml:space="preserve">в коммуникативной сфере: </w:t>
            </w:r>
          </w:p>
          <w:p w:rsidR="00BD0161" w:rsidRDefault="009F2F30" w:rsidP="009F2F30">
            <w:pPr>
              <w:jc w:val="both"/>
              <w:rPr>
                <w:rFonts w:ascii="Times New Roman" w:eastAsia="Times New Roman" w:hAnsi="Times New Roman" w:cs="Times New Roman"/>
                <w:color w:val="363530"/>
                <w:sz w:val="24"/>
                <w:szCs w:val="24"/>
                <w:lang w:eastAsia="ru-RU"/>
              </w:rPr>
            </w:pPr>
            <w:r w:rsidRPr="009F2F30">
              <w:rPr>
                <w:rFonts w:ascii="Times New Roman" w:eastAsia="Times New Roman" w:hAnsi="Times New Roman" w:cs="Times New Roman"/>
                <w:color w:val="363530"/>
                <w:sz w:val="24"/>
                <w:szCs w:val="24"/>
                <w:lang w:eastAsia="ru-RU"/>
              </w:rPr>
              <w:t xml:space="preserve">формирование рабочей группы для выполнения проекта; публичная презентация и защита проекта, изделия, продукта труда; </w:t>
            </w:r>
          </w:p>
          <w:p w:rsidR="009F2F30" w:rsidRDefault="009F2F30" w:rsidP="009F2F30">
            <w:pPr>
              <w:jc w:val="both"/>
              <w:rPr>
                <w:rFonts w:ascii="Times New Roman" w:eastAsia="Times New Roman" w:hAnsi="Times New Roman" w:cs="Times New Roman"/>
                <w:color w:val="363530"/>
                <w:sz w:val="24"/>
                <w:szCs w:val="24"/>
                <w:lang w:eastAsia="ru-RU"/>
              </w:rPr>
            </w:pPr>
            <w:r w:rsidRPr="009F2F30">
              <w:rPr>
                <w:rFonts w:ascii="Times New Roman" w:eastAsia="Times New Roman" w:hAnsi="Times New Roman" w:cs="Times New Roman"/>
                <w:color w:val="363530"/>
                <w:sz w:val="24"/>
                <w:szCs w:val="24"/>
                <w:lang w:eastAsia="ru-RU"/>
              </w:rPr>
              <w:t xml:space="preserve">разработка вариантов  </w:t>
            </w:r>
            <w:r w:rsidRPr="00BD0161">
              <w:rPr>
                <w:rFonts w:ascii="Times New Roman" w:eastAsia="Times New Roman" w:hAnsi="Times New Roman" w:cs="Times New Roman"/>
                <w:i/>
                <w:color w:val="363530"/>
                <w:sz w:val="24"/>
                <w:szCs w:val="24"/>
                <w:lang w:eastAsia="ru-RU"/>
              </w:rPr>
              <w:t>находить в учебной литературе сведения, необходимые для конструирования объекта и осуще</w:t>
            </w:r>
            <w:r w:rsidRPr="00BD0161">
              <w:rPr>
                <w:rFonts w:ascii="Times New Roman" w:eastAsia="Times New Roman" w:hAnsi="Times New Roman" w:cs="Times New Roman"/>
                <w:i/>
                <w:color w:val="363530"/>
                <w:sz w:val="24"/>
                <w:szCs w:val="24"/>
                <w:lang w:eastAsia="ru-RU"/>
              </w:rPr>
              <w:t>ствления выбранной технологии;</w:t>
            </w:r>
            <w:r>
              <w:rPr>
                <w:rFonts w:ascii="Times New Roman" w:eastAsia="Times New Roman" w:hAnsi="Times New Roman" w:cs="Times New Roman"/>
                <w:color w:val="36353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2" w:type="dxa"/>
          </w:tcPr>
          <w:p w:rsidR="009F2F30" w:rsidRPr="00BD0161" w:rsidRDefault="00BD0161" w:rsidP="009F2F30">
            <w:pPr>
              <w:jc w:val="both"/>
              <w:rPr>
                <w:rFonts w:ascii="Times New Roman" w:eastAsia="Times New Roman" w:hAnsi="Times New Roman" w:cs="Times New Roman"/>
                <w:i/>
                <w:color w:val="363530"/>
                <w:sz w:val="24"/>
                <w:szCs w:val="24"/>
                <w:lang w:eastAsia="ru-RU"/>
              </w:rPr>
            </w:pPr>
            <w:r w:rsidRPr="00BD0161">
              <w:rPr>
                <w:rFonts w:ascii="Times New Roman" w:eastAsia="Times New Roman" w:hAnsi="Times New Roman" w:cs="Times New Roman"/>
                <w:i/>
                <w:color w:val="363530"/>
                <w:sz w:val="24"/>
                <w:szCs w:val="24"/>
                <w:lang w:eastAsia="ru-RU"/>
              </w:rPr>
              <w:t>конструировать объекты из различных материалов,  осуществлять выбранные технологии;</w:t>
            </w:r>
          </w:p>
        </w:tc>
      </w:tr>
      <w:tr w:rsidR="009F2F30" w:rsidTr="009F2F30">
        <w:tc>
          <w:tcPr>
            <w:tcW w:w="6629" w:type="dxa"/>
          </w:tcPr>
          <w:p w:rsidR="009F2F30" w:rsidRDefault="00BD0161" w:rsidP="009F2F30">
            <w:pPr>
              <w:jc w:val="both"/>
              <w:rPr>
                <w:rFonts w:ascii="Times New Roman" w:eastAsia="Times New Roman" w:hAnsi="Times New Roman" w:cs="Times New Roman"/>
                <w:color w:val="363530"/>
                <w:sz w:val="24"/>
                <w:szCs w:val="24"/>
                <w:lang w:eastAsia="ru-RU"/>
              </w:rPr>
            </w:pPr>
            <w:r w:rsidRPr="00BD0161">
              <w:rPr>
                <w:rFonts w:ascii="Times New Roman" w:eastAsia="Times New Roman" w:hAnsi="Times New Roman" w:cs="Times New Roman"/>
                <w:color w:val="363530"/>
                <w:sz w:val="24"/>
                <w:szCs w:val="24"/>
                <w:lang w:eastAsia="ru-RU"/>
              </w:rPr>
              <w:t>распознавание  видов, назначения и материалов, инструментов и приспособлений, применяемых в технологических процессах</w:t>
            </w:r>
          </w:p>
        </w:tc>
        <w:tc>
          <w:tcPr>
            <w:tcW w:w="3932" w:type="dxa"/>
          </w:tcPr>
          <w:p w:rsidR="009F2F30" w:rsidRDefault="009F2F30" w:rsidP="009F2F30">
            <w:pPr>
              <w:jc w:val="both"/>
              <w:rPr>
                <w:rFonts w:ascii="Times New Roman" w:eastAsia="Times New Roman" w:hAnsi="Times New Roman" w:cs="Times New Roman"/>
                <w:color w:val="363530"/>
                <w:sz w:val="24"/>
                <w:szCs w:val="24"/>
                <w:lang w:eastAsia="ru-RU"/>
              </w:rPr>
            </w:pPr>
          </w:p>
        </w:tc>
      </w:tr>
      <w:tr w:rsidR="009F2F30" w:rsidTr="009F2F30">
        <w:tc>
          <w:tcPr>
            <w:tcW w:w="6629" w:type="dxa"/>
          </w:tcPr>
          <w:p w:rsidR="00BD0161" w:rsidRPr="00BD0161" w:rsidRDefault="00BD0161" w:rsidP="00BD0161">
            <w:pPr>
              <w:jc w:val="both"/>
              <w:rPr>
                <w:rFonts w:ascii="Times New Roman" w:eastAsia="Times New Roman" w:hAnsi="Times New Roman" w:cs="Times New Roman"/>
                <w:i/>
                <w:color w:val="363530"/>
                <w:sz w:val="24"/>
                <w:szCs w:val="24"/>
                <w:lang w:eastAsia="ru-RU"/>
              </w:rPr>
            </w:pPr>
            <w:r w:rsidRPr="00BD0161">
              <w:rPr>
                <w:rFonts w:ascii="Times New Roman" w:eastAsia="Times New Roman" w:hAnsi="Times New Roman" w:cs="Times New Roman"/>
                <w:color w:val="363530"/>
                <w:sz w:val="24"/>
                <w:szCs w:val="24"/>
                <w:lang w:eastAsia="ru-RU"/>
              </w:rPr>
              <w:t xml:space="preserve">рациональное использование учебной и дополнительной информации для проектирования и создания объектов труда; контроль промежуточного и конечного результата труда для выявления допущенных ошибок в процессе труда при изучении учебных разделов дизайнерское проектирование изделия или рациональная эстетическая организация работ; </w:t>
            </w:r>
            <w:r w:rsidRPr="00BD0161">
              <w:rPr>
                <w:rFonts w:ascii="Times New Roman" w:eastAsia="Times New Roman" w:hAnsi="Times New Roman" w:cs="Times New Roman"/>
                <w:i/>
                <w:color w:val="363530"/>
                <w:sz w:val="24"/>
                <w:szCs w:val="24"/>
                <w:lang w:eastAsia="ru-RU"/>
              </w:rPr>
              <w:lastRenderedPageBreak/>
              <w:t xml:space="preserve">планировать и выполнять учебные технологические проекты: выявлять и формулировать проблему; </w:t>
            </w:r>
          </w:p>
          <w:p w:rsidR="00BD0161" w:rsidRPr="00BD0161" w:rsidRDefault="00BD0161" w:rsidP="00BD0161">
            <w:pPr>
              <w:jc w:val="both"/>
              <w:rPr>
                <w:rFonts w:ascii="Times New Roman" w:eastAsia="Times New Roman" w:hAnsi="Times New Roman" w:cs="Times New Roman"/>
                <w:i/>
                <w:color w:val="363530"/>
                <w:sz w:val="24"/>
                <w:szCs w:val="24"/>
                <w:lang w:eastAsia="ru-RU"/>
              </w:rPr>
            </w:pPr>
            <w:r w:rsidRPr="00BD0161">
              <w:rPr>
                <w:rFonts w:ascii="Times New Roman" w:eastAsia="Times New Roman" w:hAnsi="Times New Roman" w:cs="Times New Roman"/>
                <w:i/>
                <w:color w:val="363530"/>
                <w:sz w:val="24"/>
                <w:szCs w:val="24"/>
                <w:lang w:eastAsia="ru-RU"/>
              </w:rPr>
              <w:t xml:space="preserve">обосновывать цель проекта, конструкцию изделия, сущность итогового продукта или желаемого результата; </w:t>
            </w:r>
          </w:p>
          <w:p w:rsidR="00BD0161" w:rsidRPr="00BD0161" w:rsidRDefault="00BD0161" w:rsidP="00BD0161">
            <w:pPr>
              <w:jc w:val="both"/>
              <w:rPr>
                <w:rFonts w:ascii="Times New Roman" w:eastAsia="Times New Roman" w:hAnsi="Times New Roman" w:cs="Times New Roman"/>
                <w:i/>
                <w:color w:val="363530"/>
                <w:sz w:val="24"/>
                <w:szCs w:val="24"/>
                <w:lang w:eastAsia="ru-RU"/>
              </w:rPr>
            </w:pPr>
            <w:r w:rsidRPr="00BD0161">
              <w:rPr>
                <w:rFonts w:ascii="Times New Roman" w:eastAsia="Times New Roman" w:hAnsi="Times New Roman" w:cs="Times New Roman"/>
                <w:i/>
                <w:color w:val="363530"/>
                <w:sz w:val="24"/>
                <w:szCs w:val="24"/>
                <w:lang w:eastAsia="ru-RU"/>
              </w:rPr>
              <w:t xml:space="preserve">планировать этапы выполнения работ; составлять технологическую карту изготовления изделия; </w:t>
            </w:r>
          </w:p>
          <w:p w:rsidR="00BD0161" w:rsidRPr="00BD0161" w:rsidRDefault="00BD0161" w:rsidP="00BD0161">
            <w:pPr>
              <w:jc w:val="both"/>
              <w:rPr>
                <w:rFonts w:ascii="Times New Roman" w:eastAsia="Times New Roman" w:hAnsi="Times New Roman" w:cs="Times New Roman"/>
                <w:i/>
                <w:color w:val="363530"/>
                <w:sz w:val="24"/>
                <w:szCs w:val="24"/>
                <w:lang w:eastAsia="ru-RU"/>
              </w:rPr>
            </w:pPr>
            <w:r w:rsidRPr="00BD0161">
              <w:rPr>
                <w:rFonts w:ascii="Times New Roman" w:eastAsia="Times New Roman" w:hAnsi="Times New Roman" w:cs="Times New Roman"/>
                <w:i/>
                <w:color w:val="363530"/>
                <w:sz w:val="24"/>
                <w:szCs w:val="24"/>
                <w:lang w:eastAsia="ru-RU"/>
              </w:rPr>
              <w:t xml:space="preserve">выбирать средства реализации замысла; осуществлять технологический процесс; </w:t>
            </w:r>
          </w:p>
          <w:p w:rsidR="00BD0161" w:rsidRPr="00BD0161" w:rsidRDefault="00BD0161" w:rsidP="00BD0161">
            <w:pPr>
              <w:jc w:val="both"/>
              <w:rPr>
                <w:rFonts w:ascii="Times New Roman" w:eastAsia="Times New Roman" w:hAnsi="Times New Roman" w:cs="Times New Roman"/>
                <w:i/>
                <w:color w:val="363530"/>
                <w:sz w:val="24"/>
                <w:szCs w:val="24"/>
                <w:lang w:eastAsia="ru-RU"/>
              </w:rPr>
            </w:pPr>
            <w:r w:rsidRPr="00BD0161">
              <w:rPr>
                <w:rFonts w:ascii="Times New Roman" w:eastAsia="Times New Roman" w:hAnsi="Times New Roman" w:cs="Times New Roman"/>
                <w:i/>
                <w:color w:val="363530"/>
                <w:sz w:val="24"/>
                <w:szCs w:val="24"/>
                <w:lang w:eastAsia="ru-RU"/>
              </w:rPr>
              <w:t>контролировать ход и результаты выполнения проекта;</w:t>
            </w:r>
          </w:p>
          <w:p w:rsidR="009F2F30" w:rsidRPr="00BD0161" w:rsidRDefault="00BD0161" w:rsidP="00BD0161">
            <w:pPr>
              <w:jc w:val="both"/>
              <w:rPr>
                <w:rFonts w:ascii="Times New Roman" w:eastAsia="Times New Roman" w:hAnsi="Times New Roman" w:cs="Times New Roman"/>
                <w:i/>
                <w:color w:val="363530"/>
                <w:sz w:val="24"/>
                <w:szCs w:val="24"/>
                <w:lang w:eastAsia="ru-RU"/>
              </w:rPr>
            </w:pPr>
            <w:r w:rsidRPr="00BD0161">
              <w:rPr>
                <w:rFonts w:ascii="Times New Roman" w:eastAsia="Times New Roman" w:hAnsi="Times New Roman" w:cs="Times New Roman"/>
                <w:i/>
                <w:color w:val="363530"/>
                <w:sz w:val="24"/>
                <w:szCs w:val="24"/>
                <w:lang w:eastAsia="ru-RU"/>
              </w:rPr>
              <w:t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</w:t>
            </w:r>
            <w:r>
              <w:rPr>
                <w:rFonts w:ascii="Times New Roman" w:eastAsia="Times New Roman" w:hAnsi="Times New Roman" w:cs="Times New Roman"/>
                <w:i/>
                <w:color w:val="363530"/>
                <w:sz w:val="24"/>
                <w:szCs w:val="24"/>
                <w:lang w:eastAsia="ru-RU"/>
              </w:rPr>
              <w:t xml:space="preserve"> представлять проект к защите. </w:t>
            </w:r>
          </w:p>
        </w:tc>
        <w:tc>
          <w:tcPr>
            <w:tcW w:w="3932" w:type="dxa"/>
          </w:tcPr>
          <w:p w:rsidR="009F2F30" w:rsidRPr="00BD0161" w:rsidRDefault="00BD0161" w:rsidP="009F2F30">
            <w:pPr>
              <w:jc w:val="both"/>
              <w:rPr>
                <w:rFonts w:ascii="Times New Roman" w:eastAsia="Times New Roman" w:hAnsi="Times New Roman" w:cs="Times New Roman"/>
                <w:i/>
                <w:color w:val="363530"/>
                <w:sz w:val="24"/>
                <w:szCs w:val="24"/>
                <w:lang w:eastAsia="ru-RU"/>
              </w:rPr>
            </w:pPr>
            <w:r w:rsidRPr="00BD0161">
              <w:rPr>
                <w:rFonts w:ascii="Times New Roman" w:eastAsia="Times New Roman" w:hAnsi="Times New Roman" w:cs="Times New Roman"/>
                <w:i/>
                <w:color w:val="363530"/>
                <w:sz w:val="24"/>
                <w:szCs w:val="24"/>
                <w:lang w:eastAsia="ru-RU"/>
              </w:rPr>
              <w:lastRenderedPageBreak/>
              <w:t xml:space="preserve"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</w:t>
            </w:r>
            <w:r w:rsidRPr="00BD0161">
              <w:rPr>
                <w:rFonts w:ascii="Times New Roman" w:eastAsia="Times New Roman" w:hAnsi="Times New Roman" w:cs="Times New Roman"/>
                <w:i/>
                <w:color w:val="363530"/>
                <w:sz w:val="24"/>
                <w:szCs w:val="24"/>
                <w:lang w:eastAsia="ru-RU"/>
              </w:rPr>
              <w:lastRenderedPageBreak/>
              <w:t>технологический процесс с учётом имеющихся ресурсов и условий</w:t>
            </w:r>
          </w:p>
        </w:tc>
      </w:tr>
    </w:tbl>
    <w:p w:rsidR="009F2F30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9F2F30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BD0161" w:rsidRPr="00BD0161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</w:pPr>
      <w:r w:rsidRPr="00BD0161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 xml:space="preserve">8 класс </w:t>
      </w:r>
    </w:p>
    <w:p w:rsidR="00BD0161" w:rsidRDefault="00BD0161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BD0161" w:rsidRDefault="00BD0161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ab/>
      </w:r>
      <w:r w:rsidR="009F2F30"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Настоящая рабочая программа составлена для учащихся 8 классов общеобразовательных  учреждений </w:t>
      </w:r>
      <w:proofErr w:type="gramStart"/>
      <w:r w:rsidR="009F2F30"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в соответствии с федеральным компонентом государственного образовательного стандарта основного общего образования по технологии на основе примерной программы основного общего образования по технологии</w:t>
      </w:r>
      <w:proofErr w:type="gramEnd"/>
      <w:r w:rsidR="009F2F30"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. </w:t>
      </w:r>
    </w:p>
    <w:p w:rsidR="00BD0161" w:rsidRDefault="00BD0161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ab/>
      </w:r>
      <w:r w:rsidR="009F2F30"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В соответствии с базисным учеб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ным планом, учебным планом гимназии технология  изучается 1 час</w:t>
      </w:r>
      <w:r w:rsidR="009F2F30"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в неделю, включая 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краеведческий модуль в 8 классе, всего 34 часа</w:t>
      </w:r>
      <w:r w:rsidR="009F2F30"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в год. </w:t>
      </w:r>
    </w:p>
    <w:p w:rsidR="009F2F30" w:rsidRPr="009F2F30" w:rsidRDefault="00BD0161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ab/>
      </w:r>
      <w:r w:rsidR="009F2F30"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В преподавании технологии  используются: учебники и учебные пособия: 1. Гончаров Б.А., Елисеева Е.В., </w:t>
      </w:r>
      <w:proofErr w:type="spellStart"/>
      <w:r w:rsidR="009F2F30"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Электов</w:t>
      </w:r>
      <w:proofErr w:type="spellEnd"/>
      <w:r w:rsidR="009F2F30"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А.А. и др. / Под ред. Симоненко В.Д. Технология. 8 класс, учебник для общеобразовательных у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чреждений М., </w:t>
      </w:r>
      <w:proofErr w:type="spellStart"/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-Граф, 2016</w:t>
      </w:r>
      <w:r w:rsidR="009F2F30"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         </w:t>
      </w:r>
    </w:p>
    <w:p w:rsidR="00BD0161" w:rsidRDefault="00BD0161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BD0161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BD0161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Содержание учебного предмета 8 класс</w:t>
      </w: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      </w:t>
      </w:r>
    </w:p>
    <w:p w:rsidR="009F2F30" w:rsidRPr="009F2F30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1  Вводное занятие. Инструктаж по охране труда и здоровья.  Семья – как экономическая ячейка общества. </w:t>
      </w:r>
    </w:p>
    <w:p w:rsidR="00BD0161" w:rsidRDefault="00BD0161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2  Семья и бизнес. </w:t>
      </w:r>
      <w:r w:rsidR="009F2F30"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   </w:t>
      </w:r>
    </w:p>
    <w:p w:rsidR="00BD0161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3  Потребности семьи. </w:t>
      </w:r>
    </w:p>
    <w:p w:rsidR="00BD0161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4 Семейный бюджет. Доходная и расходная части бюджета. </w:t>
      </w:r>
    </w:p>
    <w:p w:rsidR="00BD0161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5  Расходы на питание     </w:t>
      </w:r>
    </w:p>
    <w:p w:rsidR="00BD0161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6  Накопления. Сбережения. Расходная часть бюджета.</w:t>
      </w:r>
      <w:r w:rsidR="00BD01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 </w:t>
      </w:r>
    </w:p>
    <w:p w:rsidR="00BD0161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7  Маркетинг в домашней экономике. Реклама товара. </w:t>
      </w:r>
    </w:p>
    <w:p w:rsidR="00BD0161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8  Трудовые отношения в семье. </w:t>
      </w:r>
    </w:p>
    <w:p w:rsidR="00BD0161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9  Экономика приусадебного «дачного» участка.  </w:t>
      </w:r>
    </w:p>
    <w:p w:rsidR="00BD0161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10  Информационные технологии в домашней экономике.    </w:t>
      </w:r>
    </w:p>
    <w:p w:rsidR="00BD0161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11  Коммуникации в домашнем хозяйстве.</w:t>
      </w:r>
    </w:p>
    <w:p w:rsidR="00BD0161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12  Электричество в нашем доме.  </w:t>
      </w:r>
    </w:p>
    <w:p w:rsidR="00BD0161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13-14  Творческий проект. Светильник с самодельными элементами. </w:t>
      </w:r>
    </w:p>
    <w:p w:rsidR="00BD0161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15-16 Электрические измерительные приборы. Авометр. </w:t>
      </w:r>
    </w:p>
    <w:p w:rsidR="00BD0161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17-18  Однофазный переменный ток. Трёхфазная система тока.   </w:t>
      </w:r>
    </w:p>
    <w:p w:rsidR="00BD0161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19  Выпрямители переменного тока.  </w:t>
      </w:r>
    </w:p>
    <w:p w:rsidR="00BD0161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20-22  Квартирная электропроводка. Бытовые нагревательные приборы.</w:t>
      </w:r>
      <w:r w:rsidR="00BD01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Светильники. Бытовые электропечи.   </w:t>
      </w:r>
    </w:p>
    <w:p w:rsidR="00BD0161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23-24  Электромагниты и их применение. Электрические двигатели.  </w:t>
      </w:r>
    </w:p>
    <w:p w:rsidR="00F711F8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25-27  Пылесос. Стиральная машина. Холодильники. Швейная машина. </w:t>
      </w:r>
    </w:p>
    <w:p w:rsidR="00F711F8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28-30  Ремонт оконных и  дверных блоков. Технология установки дверного замка. Утепление дверей и окон. </w:t>
      </w:r>
    </w:p>
    <w:p w:rsidR="009F2F30" w:rsidRPr="009F2F30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31-34  Творческий проект;</w:t>
      </w:r>
      <w:r w:rsidR="00F711F8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разработка, оформление, презентация</w:t>
      </w:r>
      <w:r w:rsidR="00F711F8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.</w:t>
      </w: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</w:p>
    <w:p w:rsidR="00F711F8" w:rsidRDefault="00F711F8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9F2F30" w:rsidRPr="00F711F8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</w:pPr>
      <w:r w:rsidRPr="00F711F8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 xml:space="preserve">Требования к уровню подготовки выпускников  </w:t>
      </w:r>
    </w:p>
    <w:p w:rsidR="00F711F8" w:rsidRDefault="00F711F8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ab/>
      </w:r>
      <w:proofErr w:type="spellStart"/>
      <w:r w:rsidR="009F2F30"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Общетехнологические</w:t>
      </w:r>
      <w:proofErr w:type="spellEnd"/>
      <w:r w:rsidR="009F2F30"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, трудовые умения и способы деятельности  </w:t>
      </w:r>
    </w:p>
    <w:p w:rsidR="00F711F8" w:rsidRDefault="00F711F8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lastRenderedPageBreak/>
        <w:tab/>
      </w:r>
      <w:r w:rsidR="009F2F30"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В результате изучения технологии ученик независимо от изучаемого раздела должен:  </w:t>
      </w:r>
      <w:r w:rsidR="009F2F30" w:rsidRPr="00F711F8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>знать/понимать</w:t>
      </w:r>
      <w:r w:rsidR="009F2F30"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 </w:t>
      </w:r>
    </w:p>
    <w:p w:rsidR="00F711F8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proofErr w:type="gramStart"/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• 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 них, получением продукции;  </w:t>
      </w:r>
      <w:proofErr w:type="gramEnd"/>
    </w:p>
    <w:p w:rsidR="009F2F30" w:rsidRPr="00F711F8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</w:pPr>
      <w:r w:rsidRPr="00F711F8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 xml:space="preserve">уметь  </w:t>
      </w:r>
    </w:p>
    <w:p w:rsidR="00F711F8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proofErr w:type="gramStart"/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• 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</w:r>
      <w:proofErr w:type="gramEnd"/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  </w:t>
      </w:r>
    </w:p>
    <w:p w:rsidR="00F711F8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proofErr w:type="gramStart"/>
      <w:r w:rsidRPr="00F711F8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>• использовать</w:t>
      </w: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приобретенные знания и умения в практической деятельности и повседневной жизни для: 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</w:t>
      </w:r>
      <w:proofErr w:type="gramEnd"/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обеспечения безопасности труда; оценки затрат, необходимых для создания объекта труда или услуги; построения планов профессионального образования и трудоустройства.  </w:t>
      </w:r>
    </w:p>
    <w:p w:rsidR="00F711F8" w:rsidRDefault="00F711F8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F711F8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F711F8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Требования по разделам технологической подготовки</w:t>
      </w: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</w:p>
    <w:p w:rsidR="00F711F8" w:rsidRDefault="00F711F8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ab/>
      </w:r>
      <w:r w:rsidR="009F2F30"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В результате изучения раздела «Создание изделий из конструкционных и поделочных материалов» ученик должен:  </w:t>
      </w:r>
    </w:p>
    <w:p w:rsidR="00F711F8" w:rsidRDefault="009F2F30" w:rsidP="009F2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F711F8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>знать/понимать</w:t>
      </w:r>
      <w:r w:rsidRPr="009F2F3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 </w:t>
      </w:r>
    </w:p>
    <w:p w:rsidR="00F711F8" w:rsidRDefault="009F2F30" w:rsidP="00F711F8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F711F8">
        <w:rPr>
          <w:color w:val="363530"/>
        </w:rPr>
        <w:t xml:space="preserve">методы защиты материалов от воздействия окружающей среды;  </w:t>
      </w:r>
    </w:p>
    <w:p w:rsidR="00F711F8" w:rsidRDefault="009F2F30" w:rsidP="00F711F8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F711F8">
        <w:rPr>
          <w:color w:val="363530"/>
        </w:rPr>
        <w:t xml:space="preserve">виды декоративной отделки изделий (деталей) из различных  материалов; </w:t>
      </w:r>
    </w:p>
    <w:p w:rsidR="00F711F8" w:rsidRDefault="009F2F30" w:rsidP="00F711F8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F711F8">
        <w:rPr>
          <w:color w:val="363530"/>
        </w:rPr>
        <w:t xml:space="preserve">традиционные виды ремесел, народных промыслов;  </w:t>
      </w:r>
    </w:p>
    <w:p w:rsidR="00F711F8" w:rsidRPr="00F711F8" w:rsidRDefault="009F2F30" w:rsidP="00F71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363530"/>
          <w:sz w:val="24"/>
          <w:szCs w:val="24"/>
        </w:rPr>
      </w:pPr>
      <w:r w:rsidRPr="00F711F8">
        <w:rPr>
          <w:rFonts w:ascii="Times New Roman" w:hAnsi="Times New Roman" w:cs="Times New Roman"/>
          <w:b/>
          <w:i/>
          <w:color w:val="363530"/>
          <w:sz w:val="24"/>
          <w:szCs w:val="24"/>
        </w:rPr>
        <w:t xml:space="preserve">уметь  </w:t>
      </w:r>
    </w:p>
    <w:p w:rsidR="00F711F8" w:rsidRPr="00F711F8" w:rsidRDefault="009F2F30" w:rsidP="00F711F8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F711F8">
        <w:rPr>
          <w:color w:val="363530"/>
        </w:rPr>
        <w:t xml:space="preserve">обосновывать функциональные качества изготовляемого изделия (детали); </w:t>
      </w:r>
    </w:p>
    <w:p w:rsidR="00F711F8" w:rsidRDefault="009F2F30" w:rsidP="00F711F8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F711F8">
        <w:rPr>
          <w:color w:val="363530"/>
        </w:rPr>
        <w:t xml:space="preserve">выполнять разметку деталей на основе технологической документации; </w:t>
      </w:r>
    </w:p>
    <w:p w:rsidR="00F711F8" w:rsidRDefault="009F2F30" w:rsidP="00F711F8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F711F8">
        <w:rPr>
          <w:color w:val="363530"/>
        </w:rPr>
        <w:t xml:space="preserve">проводить технологические операции, связанные с обработкой деталей резанием и пластическим формованием; </w:t>
      </w:r>
    </w:p>
    <w:p w:rsidR="00F711F8" w:rsidRDefault="009F2F30" w:rsidP="00F711F8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F711F8">
        <w:rPr>
          <w:color w:val="363530"/>
        </w:rPr>
        <w:t xml:space="preserve">осуществлять инструментальный контроль качества изготавливаемого изделия (детали); осуществлять монтаж изделия; </w:t>
      </w:r>
    </w:p>
    <w:p w:rsidR="00F711F8" w:rsidRDefault="009F2F30" w:rsidP="00F711F8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F711F8">
        <w:rPr>
          <w:color w:val="363530"/>
        </w:rPr>
        <w:t>выполнять отделку изделий; осуществлять один из распространенных в регионе видов декоративно</w:t>
      </w:r>
      <w:r w:rsidR="00F711F8" w:rsidRPr="00F711F8">
        <w:rPr>
          <w:color w:val="363530"/>
        </w:rPr>
        <w:t>-</w:t>
      </w:r>
      <w:r w:rsidRPr="00F711F8">
        <w:rPr>
          <w:color w:val="363530"/>
        </w:rPr>
        <w:t xml:space="preserve">прикладной  обработки материалов; </w:t>
      </w:r>
    </w:p>
    <w:p w:rsidR="00F711F8" w:rsidRDefault="009F2F30" w:rsidP="009F2F30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F711F8">
        <w:rPr>
          <w:color w:val="363530"/>
        </w:rPr>
        <w:t xml:space="preserve">использовать приобретенные знания и умения в практической деятельности и повседневной жизни для:  изготовления или ремонта изделий из конструкционных и поделочных материалов; защиты изделий от воздействия окружающей среды, выполнения декоративно-прикладной обработки материалов и повышения потребительских качеств изделий.  </w:t>
      </w:r>
    </w:p>
    <w:p w:rsidR="00F711F8" w:rsidRDefault="00F711F8" w:rsidP="00F71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63530"/>
          <w:sz w:val="24"/>
          <w:szCs w:val="24"/>
        </w:rPr>
      </w:pPr>
      <w:r>
        <w:rPr>
          <w:rFonts w:ascii="Times New Roman" w:hAnsi="Times New Roman" w:cs="Times New Roman"/>
          <w:color w:val="363530"/>
          <w:sz w:val="24"/>
          <w:szCs w:val="24"/>
        </w:rPr>
        <w:tab/>
      </w:r>
      <w:r w:rsidR="009F2F30" w:rsidRPr="00F711F8">
        <w:rPr>
          <w:rFonts w:ascii="Times New Roman" w:hAnsi="Times New Roman" w:cs="Times New Roman"/>
          <w:color w:val="363530"/>
          <w:sz w:val="24"/>
          <w:szCs w:val="24"/>
        </w:rPr>
        <w:t xml:space="preserve">В результате изучения раздела «Электротехнические работы» ученик должен:  </w:t>
      </w:r>
      <w:r w:rsidR="009F2F30" w:rsidRPr="00F711F8">
        <w:rPr>
          <w:rFonts w:ascii="Times New Roman" w:hAnsi="Times New Roman" w:cs="Times New Roman"/>
          <w:b/>
          <w:i/>
          <w:color w:val="363530"/>
          <w:sz w:val="24"/>
          <w:szCs w:val="24"/>
        </w:rPr>
        <w:t>знать/понимать</w:t>
      </w:r>
      <w:r w:rsidR="009F2F30" w:rsidRPr="00F711F8">
        <w:rPr>
          <w:rFonts w:ascii="Times New Roman" w:hAnsi="Times New Roman" w:cs="Times New Roman"/>
          <w:color w:val="363530"/>
          <w:sz w:val="24"/>
          <w:szCs w:val="24"/>
        </w:rPr>
        <w:t xml:space="preserve">  </w:t>
      </w:r>
    </w:p>
    <w:p w:rsidR="00F711F8" w:rsidRPr="00F711F8" w:rsidRDefault="009F2F30" w:rsidP="00F711F8">
      <w:pPr>
        <w:pStyle w:val="aa"/>
        <w:numPr>
          <w:ilvl w:val="0"/>
          <w:numId w:val="23"/>
        </w:numPr>
        <w:shd w:val="clear" w:color="auto" w:fill="FFFFFF"/>
        <w:jc w:val="both"/>
        <w:rPr>
          <w:color w:val="363530"/>
        </w:rPr>
      </w:pPr>
      <w:r w:rsidRPr="00F711F8">
        <w:rPr>
          <w:color w:val="363530"/>
        </w:rPr>
        <w:t xml:space="preserve">назначение и виды устройств защиты бытовых электроустановок от перегрузки; </w:t>
      </w:r>
    </w:p>
    <w:p w:rsidR="00F711F8" w:rsidRDefault="009F2F30" w:rsidP="00F711F8">
      <w:pPr>
        <w:pStyle w:val="aa"/>
        <w:numPr>
          <w:ilvl w:val="0"/>
          <w:numId w:val="23"/>
        </w:numPr>
        <w:shd w:val="clear" w:color="auto" w:fill="FFFFFF"/>
        <w:jc w:val="both"/>
        <w:rPr>
          <w:color w:val="363530"/>
        </w:rPr>
      </w:pPr>
      <w:r w:rsidRPr="00F711F8">
        <w:rPr>
          <w:color w:val="363530"/>
        </w:rPr>
        <w:t xml:space="preserve">правила безопасной эксплуатации бытовой техники; пути экономии электрической энергии в быту;  </w:t>
      </w:r>
    </w:p>
    <w:p w:rsidR="00F711F8" w:rsidRDefault="009F2F30" w:rsidP="00F71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63530"/>
          <w:sz w:val="24"/>
          <w:szCs w:val="24"/>
        </w:rPr>
      </w:pPr>
      <w:r w:rsidRPr="00F711F8">
        <w:rPr>
          <w:rFonts w:ascii="Times New Roman" w:hAnsi="Times New Roman" w:cs="Times New Roman"/>
          <w:b/>
          <w:i/>
          <w:color w:val="363530"/>
          <w:sz w:val="24"/>
          <w:szCs w:val="24"/>
        </w:rPr>
        <w:t xml:space="preserve">уметь </w:t>
      </w:r>
      <w:r w:rsidRPr="00F711F8">
        <w:rPr>
          <w:rFonts w:ascii="Times New Roman" w:hAnsi="Times New Roman" w:cs="Times New Roman"/>
          <w:color w:val="363530"/>
          <w:sz w:val="24"/>
          <w:szCs w:val="24"/>
        </w:rPr>
        <w:t xml:space="preserve"> </w:t>
      </w:r>
    </w:p>
    <w:p w:rsidR="00F711F8" w:rsidRDefault="009F2F30" w:rsidP="00F711F8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363530"/>
        </w:rPr>
      </w:pPr>
      <w:r w:rsidRPr="00F711F8">
        <w:rPr>
          <w:color w:val="363530"/>
        </w:rPr>
        <w:lastRenderedPageBreak/>
        <w:t xml:space="preserve">объяснять работу простых электрических устройств по их принципиальным или функциональным схемам; </w:t>
      </w:r>
    </w:p>
    <w:p w:rsidR="00F711F8" w:rsidRDefault="009F2F30" w:rsidP="00F711F8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363530"/>
        </w:rPr>
      </w:pPr>
      <w:r w:rsidRPr="00F711F8">
        <w:rPr>
          <w:color w:val="363530"/>
        </w:rPr>
        <w:t xml:space="preserve">рассчитывать стоимость потребляемой электрической энергии; </w:t>
      </w:r>
    </w:p>
    <w:p w:rsidR="00F711F8" w:rsidRDefault="009F2F30" w:rsidP="00F711F8">
      <w:pPr>
        <w:pStyle w:val="aa"/>
        <w:numPr>
          <w:ilvl w:val="0"/>
          <w:numId w:val="24"/>
        </w:numPr>
        <w:shd w:val="clear" w:color="auto" w:fill="FFFFFF"/>
        <w:ind w:hanging="294"/>
        <w:jc w:val="both"/>
        <w:rPr>
          <w:color w:val="363530"/>
        </w:rPr>
      </w:pPr>
      <w:r w:rsidRPr="00F711F8">
        <w:rPr>
          <w:color w:val="363530"/>
        </w:rPr>
        <w:t>включать в электрическую цепь маломощный д</w:t>
      </w:r>
      <w:r w:rsidR="00F711F8">
        <w:rPr>
          <w:color w:val="363530"/>
        </w:rPr>
        <w:t>вигатель с напряжением до 42</w:t>
      </w:r>
      <w:proofErr w:type="gramStart"/>
      <w:r w:rsidR="00F711F8">
        <w:rPr>
          <w:color w:val="363530"/>
        </w:rPr>
        <w:t xml:space="preserve"> В</w:t>
      </w:r>
      <w:proofErr w:type="gramEnd"/>
      <w:r w:rsidR="00F711F8">
        <w:rPr>
          <w:color w:val="363530"/>
        </w:rPr>
        <w:t xml:space="preserve">; </w:t>
      </w:r>
      <w:r w:rsidRPr="00F711F8">
        <w:rPr>
          <w:color w:val="363530"/>
        </w:rPr>
        <w:t xml:space="preserve">использовать приобретенные знания и умения в практической деятельности и повседневной жизни для:  </w:t>
      </w:r>
    </w:p>
    <w:p w:rsidR="00F711F8" w:rsidRDefault="009F2F30" w:rsidP="00F711F8">
      <w:pPr>
        <w:pStyle w:val="aa"/>
        <w:numPr>
          <w:ilvl w:val="0"/>
          <w:numId w:val="24"/>
        </w:numPr>
        <w:shd w:val="clear" w:color="auto" w:fill="FFFFFF"/>
        <w:ind w:hanging="294"/>
        <w:jc w:val="both"/>
        <w:rPr>
          <w:color w:val="363530"/>
        </w:rPr>
      </w:pPr>
      <w:r w:rsidRPr="00F711F8">
        <w:rPr>
          <w:color w:val="363530"/>
        </w:rPr>
        <w:t xml:space="preserve">безопасной эксплуатации электротехнических и электробытовых приборов; </w:t>
      </w:r>
    </w:p>
    <w:p w:rsidR="00F711F8" w:rsidRDefault="009F2F30" w:rsidP="00F711F8">
      <w:pPr>
        <w:pStyle w:val="aa"/>
        <w:numPr>
          <w:ilvl w:val="0"/>
          <w:numId w:val="24"/>
        </w:numPr>
        <w:shd w:val="clear" w:color="auto" w:fill="FFFFFF"/>
        <w:ind w:hanging="294"/>
        <w:jc w:val="both"/>
        <w:rPr>
          <w:color w:val="363530"/>
        </w:rPr>
      </w:pPr>
      <w:r w:rsidRPr="00F711F8">
        <w:rPr>
          <w:color w:val="363530"/>
        </w:rPr>
        <w:t xml:space="preserve">оценки возможности подключения различных потребителей электрической энергии к квартирной проводке и определения нагрузки сети при </w:t>
      </w:r>
      <w:r w:rsidR="00F711F8">
        <w:rPr>
          <w:color w:val="363530"/>
        </w:rPr>
        <w:t>их одновременном использовании;</w:t>
      </w:r>
    </w:p>
    <w:p w:rsidR="00F711F8" w:rsidRDefault="009F2F30" w:rsidP="00F711F8">
      <w:pPr>
        <w:pStyle w:val="aa"/>
        <w:numPr>
          <w:ilvl w:val="0"/>
          <w:numId w:val="24"/>
        </w:numPr>
        <w:shd w:val="clear" w:color="auto" w:fill="FFFFFF"/>
        <w:ind w:hanging="294"/>
        <w:jc w:val="both"/>
        <w:rPr>
          <w:color w:val="363530"/>
        </w:rPr>
      </w:pPr>
      <w:r w:rsidRPr="00F711F8">
        <w:rPr>
          <w:color w:val="363530"/>
        </w:rPr>
        <w:t xml:space="preserve">осуществления сборки электрических цепей простых электротехнических устройств по схемам.  </w:t>
      </w:r>
    </w:p>
    <w:p w:rsidR="00F711F8" w:rsidRDefault="00F711F8" w:rsidP="00F711F8">
      <w:pPr>
        <w:shd w:val="clear" w:color="auto" w:fill="FFFFFF"/>
        <w:spacing w:after="0" w:line="240" w:lineRule="auto"/>
        <w:ind w:left="68"/>
        <w:jc w:val="both"/>
        <w:rPr>
          <w:rFonts w:ascii="Times New Roman" w:hAnsi="Times New Roman" w:cs="Times New Roman"/>
          <w:color w:val="363530"/>
          <w:sz w:val="24"/>
          <w:szCs w:val="24"/>
        </w:rPr>
      </w:pPr>
      <w:r>
        <w:rPr>
          <w:rFonts w:ascii="Times New Roman" w:hAnsi="Times New Roman" w:cs="Times New Roman"/>
          <w:color w:val="363530"/>
          <w:sz w:val="24"/>
          <w:szCs w:val="24"/>
        </w:rPr>
        <w:tab/>
      </w:r>
      <w:r w:rsidR="009F2F30" w:rsidRPr="00F711F8">
        <w:rPr>
          <w:rFonts w:ascii="Times New Roman" w:hAnsi="Times New Roman" w:cs="Times New Roman"/>
          <w:color w:val="363530"/>
          <w:sz w:val="24"/>
          <w:szCs w:val="24"/>
        </w:rPr>
        <w:t xml:space="preserve">В результате изучения раздела «Технологии ведения дома» ученик должен:  </w:t>
      </w:r>
    </w:p>
    <w:p w:rsidR="00F711F8" w:rsidRDefault="009F2F30" w:rsidP="00F711F8">
      <w:pPr>
        <w:shd w:val="clear" w:color="auto" w:fill="FFFFFF"/>
        <w:spacing w:after="0" w:line="240" w:lineRule="auto"/>
        <w:ind w:left="68"/>
        <w:jc w:val="both"/>
        <w:rPr>
          <w:rFonts w:ascii="Times New Roman" w:hAnsi="Times New Roman" w:cs="Times New Roman"/>
          <w:color w:val="363530"/>
          <w:sz w:val="24"/>
          <w:szCs w:val="24"/>
        </w:rPr>
      </w:pPr>
      <w:r w:rsidRPr="00F711F8">
        <w:rPr>
          <w:rFonts w:ascii="Times New Roman" w:hAnsi="Times New Roman" w:cs="Times New Roman"/>
          <w:b/>
          <w:i/>
          <w:color w:val="363530"/>
          <w:sz w:val="24"/>
          <w:szCs w:val="24"/>
        </w:rPr>
        <w:t>знать/понимать</w:t>
      </w:r>
      <w:r w:rsidRPr="00F711F8">
        <w:rPr>
          <w:rFonts w:ascii="Times New Roman" w:hAnsi="Times New Roman" w:cs="Times New Roman"/>
          <w:color w:val="363530"/>
          <w:sz w:val="24"/>
          <w:szCs w:val="24"/>
        </w:rPr>
        <w:t xml:space="preserve">  </w:t>
      </w:r>
    </w:p>
    <w:p w:rsidR="00F711F8" w:rsidRDefault="009F2F30" w:rsidP="00F711F8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363530"/>
        </w:rPr>
      </w:pPr>
      <w:r w:rsidRPr="00F711F8">
        <w:rPr>
          <w:color w:val="363530"/>
        </w:rPr>
        <w:t>характеристики основных функцио</w:t>
      </w:r>
      <w:r w:rsidR="00F711F8">
        <w:rPr>
          <w:color w:val="363530"/>
        </w:rPr>
        <w:t>нальных зон в жилых помещениях;</w:t>
      </w:r>
    </w:p>
    <w:p w:rsidR="00F711F8" w:rsidRDefault="009F2F30" w:rsidP="00F711F8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363530"/>
        </w:rPr>
      </w:pPr>
      <w:r w:rsidRPr="00F711F8">
        <w:rPr>
          <w:color w:val="363530"/>
        </w:rPr>
        <w:t>инженерные коммуникации в жилых помещениях, виды ремонтно-о</w:t>
      </w:r>
      <w:r w:rsidR="00F711F8">
        <w:rPr>
          <w:color w:val="363530"/>
        </w:rPr>
        <w:t>тделочных работ;</w:t>
      </w:r>
    </w:p>
    <w:p w:rsidR="00F711F8" w:rsidRDefault="009F2F30" w:rsidP="009F2F30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363530"/>
        </w:rPr>
      </w:pPr>
      <w:r w:rsidRPr="00F711F8">
        <w:rPr>
          <w:color w:val="363530"/>
        </w:rPr>
        <w:t xml:space="preserve">материалы и инструменты  для ремонта и отделки помещений; </w:t>
      </w:r>
    </w:p>
    <w:p w:rsidR="00F711F8" w:rsidRDefault="009F2F30" w:rsidP="009F2F30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363530"/>
        </w:rPr>
      </w:pPr>
      <w:r w:rsidRPr="00F711F8">
        <w:rPr>
          <w:color w:val="363530"/>
        </w:rPr>
        <w:t xml:space="preserve">основные виды бытовых домашних работ; средства оформления интерьера; </w:t>
      </w:r>
    </w:p>
    <w:p w:rsidR="00F711F8" w:rsidRDefault="009F2F30" w:rsidP="009F2F30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363530"/>
        </w:rPr>
      </w:pPr>
      <w:r w:rsidRPr="00F711F8">
        <w:rPr>
          <w:color w:val="363530"/>
        </w:rPr>
        <w:t xml:space="preserve">назначение основных видов современной бытовой техники; </w:t>
      </w:r>
    </w:p>
    <w:p w:rsidR="00F711F8" w:rsidRDefault="009F2F30" w:rsidP="009F2F30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363530"/>
        </w:rPr>
      </w:pPr>
      <w:r w:rsidRPr="00F711F8">
        <w:rPr>
          <w:color w:val="363530"/>
        </w:rPr>
        <w:t>санитарно</w:t>
      </w:r>
      <w:r w:rsidR="00F711F8">
        <w:rPr>
          <w:color w:val="363530"/>
        </w:rPr>
        <w:t>-</w:t>
      </w:r>
      <w:r w:rsidRPr="00F711F8">
        <w:rPr>
          <w:color w:val="363530"/>
        </w:rPr>
        <w:t xml:space="preserve">технические работы; </w:t>
      </w:r>
    </w:p>
    <w:p w:rsidR="00F711F8" w:rsidRDefault="009F2F30" w:rsidP="009F2F30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363530"/>
        </w:rPr>
      </w:pPr>
      <w:r w:rsidRPr="00F711F8">
        <w:rPr>
          <w:color w:val="363530"/>
        </w:rPr>
        <w:t xml:space="preserve">виды санитарно-технических устройств; </w:t>
      </w:r>
    </w:p>
    <w:p w:rsidR="00F711F8" w:rsidRDefault="009F2F30" w:rsidP="009F2F30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363530"/>
        </w:rPr>
      </w:pPr>
      <w:r w:rsidRPr="00F711F8">
        <w:rPr>
          <w:color w:val="363530"/>
        </w:rPr>
        <w:t xml:space="preserve">причины протечек в кранах, вентилях и сливных бачках канализации;  </w:t>
      </w:r>
    </w:p>
    <w:p w:rsidR="00F711F8" w:rsidRDefault="009F2F30" w:rsidP="00F711F8">
      <w:pPr>
        <w:shd w:val="clear" w:color="auto" w:fill="FFFFFF"/>
        <w:spacing w:after="0" w:line="240" w:lineRule="auto"/>
        <w:ind w:left="68"/>
        <w:jc w:val="both"/>
        <w:rPr>
          <w:rFonts w:ascii="Times New Roman" w:hAnsi="Times New Roman" w:cs="Times New Roman"/>
          <w:color w:val="363530"/>
          <w:sz w:val="24"/>
          <w:szCs w:val="24"/>
        </w:rPr>
      </w:pPr>
      <w:r w:rsidRPr="00F711F8">
        <w:rPr>
          <w:rFonts w:ascii="Times New Roman" w:hAnsi="Times New Roman" w:cs="Times New Roman"/>
          <w:b/>
          <w:i/>
          <w:color w:val="363530"/>
          <w:sz w:val="24"/>
          <w:szCs w:val="24"/>
        </w:rPr>
        <w:t xml:space="preserve">уметь </w:t>
      </w:r>
      <w:r w:rsidRPr="00F711F8">
        <w:rPr>
          <w:rFonts w:ascii="Times New Roman" w:hAnsi="Times New Roman" w:cs="Times New Roman"/>
          <w:color w:val="363530"/>
          <w:sz w:val="24"/>
          <w:szCs w:val="24"/>
        </w:rPr>
        <w:t xml:space="preserve"> </w:t>
      </w:r>
    </w:p>
    <w:p w:rsidR="00F711F8" w:rsidRDefault="009F2F30" w:rsidP="00F711F8">
      <w:pPr>
        <w:pStyle w:val="aa"/>
        <w:numPr>
          <w:ilvl w:val="0"/>
          <w:numId w:val="26"/>
        </w:numPr>
        <w:shd w:val="clear" w:color="auto" w:fill="FFFFFF"/>
        <w:jc w:val="both"/>
        <w:rPr>
          <w:color w:val="363530"/>
        </w:rPr>
      </w:pPr>
      <w:r w:rsidRPr="00F711F8">
        <w:rPr>
          <w:color w:val="363530"/>
        </w:rPr>
        <w:t xml:space="preserve">планировать ремонтно-отделочные работы с указанием материалов, инструментов, оборудования и примерных затрат; </w:t>
      </w:r>
    </w:p>
    <w:p w:rsidR="00F711F8" w:rsidRDefault="009F2F30" w:rsidP="00F711F8">
      <w:pPr>
        <w:pStyle w:val="aa"/>
        <w:numPr>
          <w:ilvl w:val="0"/>
          <w:numId w:val="26"/>
        </w:numPr>
        <w:shd w:val="clear" w:color="auto" w:fill="FFFFFF"/>
        <w:jc w:val="both"/>
        <w:rPr>
          <w:color w:val="363530"/>
        </w:rPr>
      </w:pPr>
      <w:r w:rsidRPr="00F711F8">
        <w:rPr>
          <w:color w:val="363530"/>
        </w:rPr>
        <w:t xml:space="preserve">подбирать покрытия в соответствии с функциональным назначением помещений; заменять уплотнительные прокладки в кране или вентиле; </w:t>
      </w:r>
    </w:p>
    <w:p w:rsidR="00F711F8" w:rsidRDefault="009F2F30" w:rsidP="00F711F8">
      <w:pPr>
        <w:pStyle w:val="aa"/>
        <w:numPr>
          <w:ilvl w:val="0"/>
          <w:numId w:val="26"/>
        </w:numPr>
        <w:shd w:val="clear" w:color="auto" w:fill="FFFFFF"/>
        <w:jc w:val="both"/>
        <w:rPr>
          <w:color w:val="363530"/>
        </w:rPr>
      </w:pPr>
      <w:r w:rsidRPr="00F711F8">
        <w:rPr>
          <w:color w:val="363530"/>
        </w:rPr>
        <w:t xml:space="preserve">соблюдать правила пользования современной бытовой техникой; </w:t>
      </w:r>
    </w:p>
    <w:p w:rsidR="00F711F8" w:rsidRPr="00E46D6C" w:rsidRDefault="009F2F30" w:rsidP="00E46D6C">
      <w:pPr>
        <w:shd w:val="clear" w:color="auto" w:fill="FFFFFF"/>
        <w:spacing w:after="0" w:line="240" w:lineRule="auto"/>
        <w:ind w:left="68"/>
        <w:jc w:val="both"/>
        <w:rPr>
          <w:color w:val="363530"/>
        </w:rPr>
      </w:pPr>
      <w:r w:rsidRPr="00E46D6C">
        <w:rPr>
          <w:rFonts w:ascii="Times New Roman" w:hAnsi="Times New Roman" w:cs="Times New Roman"/>
          <w:b/>
          <w:i/>
          <w:color w:val="363530"/>
          <w:sz w:val="24"/>
          <w:szCs w:val="24"/>
        </w:rPr>
        <w:t xml:space="preserve">использовать </w:t>
      </w:r>
      <w:r w:rsidRPr="00E46D6C">
        <w:rPr>
          <w:rFonts w:ascii="Times New Roman" w:hAnsi="Times New Roman" w:cs="Times New Roman"/>
          <w:color w:val="363530"/>
          <w:sz w:val="24"/>
          <w:szCs w:val="24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Pr="00E46D6C">
        <w:rPr>
          <w:rFonts w:ascii="Times New Roman" w:hAnsi="Times New Roman" w:cs="Times New Roman"/>
          <w:color w:val="363530"/>
          <w:sz w:val="24"/>
          <w:szCs w:val="24"/>
        </w:rPr>
        <w:t>для</w:t>
      </w:r>
      <w:proofErr w:type="gramEnd"/>
      <w:r w:rsidRPr="00E46D6C">
        <w:rPr>
          <w:color w:val="363530"/>
        </w:rPr>
        <w:t xml:space="preserve">:  </w:t>
      </w:r>
    </w:p>
    <w:p w:rsidR="00E46D6C" w:rsidRDefault="009F2F30" w:rsidP="00F711F8">
      <w:pPr>
        <w:pStyle w:val="aa"/>
        <w:numPr>
          <w:ilvl w:val="0"/>
          <w:numId w:val="26"/>
        </w:numPr>
        <w:shd w:val="clear" w:color="auto" w:fill="FFFFFF"/>
        <w:jc w:val="both"/>
        <w:rPr>
          <w:color w:val="363530"/>
        </w:rPr>
      </w:pPr>
      <w:r w:rsidRPr="00F711F8">
        <w:rPr>
          <w:color w:val="363530"/>
        </w:rPr>
        <w:t xml:space="preserve">выбора рациональных способов и средств ухода за одеждой и обувью; </w:t>
      </w:r>
    </w:p>
    <w:p w:rsidR="00E46D6C" w:rsidRDefault="009F2F30" w:rsidP="00F711F8">
      <w:pPr>
        <w:pStyle w:val="aa"/>
        <w:numPr>
          <w:ilvl w:val="0"/>
          <w:numId w:val="26"/>
        </w:numPr>
        <w:shd w:val="clear" w:color="auto" w:fill="FFFFFF"/>
        <w:jc w:val="both"/>
        <w:rPr>
          <w:color w:val="363530"/>
        </w:rPr>
      </w:pPr>
      <w:r w:rsidRPr="00F711F8">
        <w:rPr>
          <w:color w:val="363530"/>
        </w:rPr>
        <w:t>применения бытовых санитарно-гигиенических средств;</w:t>
      </w:r>
    </w:p>
    <w:p w:rsidR="00E46D6C" w:rsidRDefault="009F2F30" w:rsidP="00F711F8">
      <w:pPr>
        <w:pStyle w:val="aa"/>
        <w:numPr>
          <w:ilvl w:val="0"/>
          <w:numId w:val="26"/>
        </w:numPr>
        <w:shd w:val="clear" w:color="auto" w:fill="FFFFFF"/>
        <w:jc w:val="both"/>
        <w:rPr>
          <w:color w:val="363530"/>
        </w:rPr>
      </w:pPr>
      <w:r w:rsidRPr="00F711F8">
        <w:rPr>
          <w:color w:val="363530"/>
        </w:rPr>
        <w:t xml:space="preserve"> выполнения ремонтно-отделочных работ с использованием современных материалов для ремонта и отделки помещений; </w:t>
      </w:r>
    </w:p>
    <w:p w:rsidR="00E46D6C" w:rsidRDefault="009F2F30" w:rsidP="00F711F8">
      <w:pPr>
        <w:pStyle w:val="aa"/>
        <w:numPr>
          <w:ilvl w:val="0"/>
          <w:numId w:val="26"/>
        </w:numPr>
        <w:shd w:val="clear" w:color="auto" w:fill="FFFFFF"/>
        <w:jc w:val="both"/>
        <w:rPr>
          <w:color w:val="363530"/>
        </w:rPr>
      </w:pPr>
      <w:r w:rsidRPr="00F711F8">
        <w:rPr>
          <w:color w:val="363530"/>
        </w:rPr>
        <w:t xml:space="preserve">применения средств индивидуальной защиты и гигиены.  </w:t>
      </w:r>
    </w:p>
    <w:p w:rsidR="00E46D6C" w:rsidRDefault="00E46D6C" w:rsidP="00E46D6C">
      <w:pPr>
        <w:shd w:val="clear" w:color="auto" w:fill="FFFFFF"/>
        <w:spacing w:after="0" w:line="240" w:lineRule="auto"/>
        <w:ind w:left="68"/>
        <w:jc w:val="both"/>
        <w:rPr>
          <w:rFonts w:ascii="Times New Roman" w:hAnsi="Times New Roman" w:cs="Times New Roman"/>
          <w:color w:val="363530"/>
          <w:sz w:val="24"/>
          <w:szCs w:val="24"/>
        </w:rPr>
      </w:pPr>
      <w:r>
        <w:rPr>
          <w:rFonts w:ascii="Times New Roman" w:hAnsi="Times New Roman" w:cs="Times New Roman"/>
          <w:color w:val="363530"/>
          <w:sz w:val="24"/>
          <w:szCs w:val="24"/>
        </w:rPr>
        <w:tab/>
      </w:r>
      <w:r w:rsidR="009F2F30" w:rsidRPr="00E46D6C">
        <w:rPr>
          <w:rFonts w:ascii="Times New Roman" w:hAnsi="Times New Roman" w:cs="Times New Roman"/>
          <w:color w:val="363530"/>
          <w:sz w:val="24"/>
          <w:szCs w:val="24"/>
        </w:rPr>
        <w:t xml:space="preserve">В результате изучения раздела «Черчение и графика» ученик должен:  </w:t>
      </w:r>
    </w:p>
    <w:p w:rsidR="00E46D6C" w:rsidRDefault="009F2F30" w:rsidP="00E46D6C">
      <w:pPr>
        <w:shd w:val="clear" w:color="auto" w:fill="FFFFFF"/>
        <w:spacing w:after="0" w:line="240" w:lineRule="auto"/>
        <w:ind w:left="68"/>
        <w:jc w:val="both"/>
        <w:rPr>
          <w:rFonts w:ascii="Times New Roman" w:hAnsi="Times New Roman" w:cs="Times New Roman"/>
          <w:color w:val="363530"/>
          <w:sz w:val="24"/>
          <w:szCs w:val="24"/>
        </w:rPr>
      </w:pPr>
      <w:r w:rsidRPr="00E46D6C">
        <w:rPr>
          <w:rFonts w:ascii="Times New Roman" w:hAnsi="Times New Roman" w:cs="Times New Roman"/>
          <w:b/>
          <w:i/>
          <w:color w:val="363530"/>
          <w:sz w:val="24"/>
          <w:szCs w:val="24"/>
        </w:rPr>
        <w:t>знать/понимать</w:t>
      </w:r>
      <w:r w:rsidR="00E46D6C">
        <w:rPr>
          <w:rFonts w:ascii="Times New Roman" w:hAnsi="Times New Roman" w:cs="Times New Roman"/>
          <w:color w:val="363530"/>
          <w:sz w:val="24"/>
          <w:szCs w:val="24"/>
        </w:rPr>
        <w:t xml:space="preserve">  </w:t>
      </w:r>
    </w:p>
    <w:p w:rsidR="00E46D6C" w:rsidRDefault="009F2F30" w:rsidP="00E46D6C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363530"/>
        </w:rPr>
      </w:pPr>
      <w:proofErr w:type="gramStart"/>
      <w:r w:rsidRPr="00E46D6C">
        <w:rPr>
          <w:color w:val="363530"/>
        </w:rPr>
        <w:t xml:space="preserve">технологические понятия: графическая документация, технологическая  карта, чертеж, эскиз, технический рисунок, схема,  стандартизация;  </w:t>
      </w:r>
      <w:proofErr w:type="gramEnd"/>
    </w:p>
    <w:p w:rsidR="00E46D6C" w:rsidRDefault="009F2F30" w:rsidP="00E46D6C">
      <w:pPr>
        <w:shd w:val="clear" w:color="auto" w:fill="FFFFFF"/>
        <w:spacing w:after="0" w:line="240" w:lineRule="auto"/>
        <w:ind w:left="68"/>
        <w:jc w:val="both"/>
        <w:rPr>
          <w:rFonts w:ascii="Times New Roman" w:hAnsi="Times New Roman" w:cs="Times New Roman"/>
          <w:color w:val="363530"/>
          <w:sz w:val="24"/>
          <w:szCs w:val="24"/>
        </w:rPr>
      </w:pPr>
      <w:r w:rsidRPr="00E46D6C">
        <w:rPr>
          <w:rFonts w:ascii="Times New Roman" w:hAnsi="Times New Roman" w:cs="Times New Roman"/>
          <w:b/>
          <w:i/>
          <w:color w:val="363530"/>
          <w:sz w:val="24"/>
          <w:szCs w:val="24"/>
        </w:rPr>
        <w:t xml:space="preserve">уметь </w:t>
      </w:r>
      <w:r w:rsidR="00E46D6C">
        <w:rPr>
          <w:rFonts w:ascii="Times New Roman" w:hAnsi="Times New Roman" w:cs="Times New Roman"/>
          <w:color w:val="363530"/>
          <w:sz w:val="24"/>
          <w:szCs w:val="24"/>
        </w:rPr>
        <w:t xml:space="preserve"> </w:t>
      </w:r>
    </w:p>
    <w:p w:rsidR="00E46D6C" w:rsidRDefault="009F2F30" w:rsidP="00E46D6C">
      <w:pPr>
        <w:pStyle w:val="aa"/>
        <w:numPr>
          <w:ilvl w:val="0"/>
          <w:numId w:val="27"/>
        </w:numPr>
        <w:shd w:val="clear" w:color="auto" w:fill="FFFFFF"/>
        <w:ind w:left="851" w:hanging="425"/>
        <w:jc w:val="both"/>
        <w:rPr>
          <w:color w:val="363530"/>
        </w:rPr>
      </w:pPr>
      <w:r w:rsidRPr="00E46D6C">
        <w:rPr>
          <w:color w:val="363530"/>
        </w:rPr>
        <w:t xml:space="preserve">выбирать способы графического отображения объекта или процесса; выполнять чертежи и эскизы, в том числе с использованием средств компьютерной поддержки; составлять учебные технологические карты; соблюдать требования к оформлению эскизов и чертежей;  </w:t>
      </w:r>
    </w:p>
    <w:p w:rsidR="00E46D6C" w:rsidRDefault="009F2F30" w:rsidP="00E46D6C">
      <w:pPr>
        <w:pStyle w:val="aa"/>
        <w:shd w:val="clear" w:color="auto" w:fill="FFFFFF"/>
        <w:ind w:left="851" w:hanging="425"/>
        <w:jc w:val="both"/>
        <w:rPr>
          <w:color w:val="363530"/>
        </w:rPr>
      </w:pPr>
      <w:r w:rsidRPr="00E46D6C">
        <w:rPr>
          <w:b/>
          <w:i/>
          <w:color w:val="363530"/>
        </w:rPr>
        <w:t>использовать</w:t>
      </w:r>
      <w:r w:rsidRPr="00E46D6C">
        <w:rPr>
          <w:color w:val="363530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E46D6C">
        <w:rPr>
          <w:color w:val="363530"/>
        </w:rPr>
        <w:t>для</w:t>
      </w:r>
      <w:proofErr w:type="gramEnd"/>
      <w:r w:rsidRPr="00E46D6C">
        <w:rPr>
          <w:color w:val="363530"/>
        </w:rPr>
        <w:t xml:space="preserve">:  </w:t>
      </w:r>
    </w:p>
    <w:p w:rsidR="00E46D6C" w:rsidRDefault="009F2F30" w:rsidP="00E46D6C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363530"/>
        </w:rPr>
      </w:pPr>
      <w:r w:rsidRPr="00E46D6C">
        <w:rPr>
          <w:color w:val="363530"/>
        </w:rPr>
        <w:t xml:space="preserve">выполнения графических работ с использованием инструментов, приспособлений и компьютерной техники; </w:t>
      </w:r>
    </w:p>
    <w:p w:rsidR="00E46D6C" w:rsidRDefault="009F2F30" w:rsidP="00E46D6C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363530"/>
        </w:rPr>
      </w:pPr>
      <w:r w:rsidRPr="00E46D6C">
        <w:rPr>
          <w:color w:val="363530"/>
        </w:rPr>
        <w:t xml:space="preserve">чтения и выполнения чертежей, эскизов, схем, технических рисунков деталей и изделий.  </w:t>
      </w:r>
    </w:p>
    <w:p w:rsidR="00E46D6C" w:rsidRDefault="00E46D6C" w:rsidP="00E46D6C">
      <w:pPr>
        <w:shd w:val="clear" w:color="auto" w:fill="FFFFFF"/>
        <w:spacing w:after="0" w:line="240" w:lineRule="auto"/>
        <w:ind w:left="68"/>
        <w:jc w:val="both"/>
        <w:rPr>
          <w:rFonts w:ascii="Times New Roman" w:hAnsi="Times New Roman" w:cs="Times New Roman"/>
          <w:color w:val="363530"/>
          <w:sz w:val="24"/>
          <w:szCs w:val="24"/>
        </w:rPr>
      </w:pPr>
      <w:r>
        <w:rPr>
          <w:rFonts w:ascii="Times New Roman" w:hAnsi="Times New Roman" w:cs="Times New Roman"/>
          <w:color w:val="363530"/>
          <w:sz w:val="24"/>
          <w:szCs w:val="24"/>
        </w:rPr>
        <w:tab/>
      </w:r>
      <w:r w:rsidR="009F2F30" w:rsidRPr="00E46D6C">
        <w:rPr>
          <w:rFonts w:ascii="Times New Roman" w:hAnsi="Times New Roman" w:cs="Times New Roman"/>
          <w:color w:val="363530"/>
          <w:sz w:val="24"/>
          <w:szCs w:val="24"/>
        </w:rPr>
        <w:t xml:space="preserve">В результате изучения раздела «Современное производство и профессиональное образование» ученик должен:  </w:t>
      </w:r>
    </w:p>
    <w:p w:rsidR="00E46D6C" w:rsidRDefault="009F2F30" w:rsidP="00E46D6C">
      <w:pPr>
        <w:shd w:val="clear" w:color="auto" w:fill="FFFFFF"/>
        <w:spacing w:after="0" w:line="240" w:lineRule="auto"/>
        <w:ind w:left="68"/>
        <w:jc w:val="both"/>
        <w:rPr>
          <w:rFonts w:ascii="Times New Roman" w:hAnsi="Times New Roman" w:cs="Times New Roman"/>
          <w:color w:val="363530"/>
          <w:sz w:val="24"/>
          <w:szCs w:val="24"/>
        </w:rPr>
      </w:pPr>
      <w:r w:rsidRPr="00E46D6C">
        <w:rPr>
          <w:rFonts w:ascii="Times New Roman" w:hAnsi="Times New Roman" w:cs="Times New Roman"/>
          <w:b/>
          <w:i/>
          <w:color w:val="363530"/>
          <w:sz w:val="24"/>
          <w:szCs w:val="24"/>
        </w:rPr>
        <w:t>знать/понимать</w:t>
      </w:r>
      <w:r w:rsidR="00E46D6C">
        <w:rPr>
          <w:rFonts w:ascii="Times New Roman" w:hAnsi="Times New Roman" w:cs="Times New Roman"/>
          <w:color w:val="363530"/>
          <w:sz w:val="24"/>
          <w:szCs w:val="24"/>
        </w:rPr>
        <w:t xml:space="preserve">  </w:t>
      </w:r>
    </w:p>
    <w:p w:rsidR="00E46D6C" w:rsidRPr="00E46D6C" w:rsidRDefault="009F2F30" w:rsidP="00E46D6C">
      <w:pPr>
        <w:pStyle w:val="aa"/>
        <w:numPr>
          <w:ilvl w:val="0"/>
          <w:numId w:val="28"/>
        </w:numPr>
        <w:shd w:val="clear" w:color="auto" w:fill="FFFFFF"/>
        <w:jc w:val="both"/>
        <w:rPr>
          <w:color w:val="363530"/>
        </w:rPr>
      </w:pPr>
      <w:r w:rsidRPr="00E46D6C">
        <w:rPr>
          <w:color w:val="363530"/>
        </w:rPr>
        <w:t xml:space="preserve">сферы современного производства; разделение труда на производстве; понятие о специальности и квалификации работника; факторы, влияющие на уровень оплаты труда; </w:t>
      </w:r>
    </w:p>
    <w:p w:rsidR="00E46D6C" w:rsidRPr="00E46D6C" w:rsidRDefault="009F2F30" w:rsidP="00E46D6C">
      <w:pPr>
        <w:pStyle w:val="aa"/>
        <w:numPr>
          <w:ilvl w:val="0"/>
          <w:numId w:val="28"/>
        </w:numPr>
        <w:shd w:val="clear" w:color="auto" w:fill="FFFFFF"/>
        <w:jc w:val="both"/>
        <w:rPr>
          <w:color w:val="363530"/>
        </w:rPr>
      </w:pPr>
      <w:r w:rsidRPr="00E46D6C">
        <w:rPr>
          <w:color w:val="363530"/>
        </w:rPr>
        <w:t xml:space="preserve">пути получения профессионального образования; необходимость учета требований к качествам личности при выборе профессии;  </w:t>
      </w:r>
    </w:p>
    <w:p w:rsidR="00E46D6C" w:rsidRDefault="009F2F30" w:rsidP="00E46D6C">
      <w:pPr>
        <w:shd w:val="clear" w:color="auto" w:fill="FFFFFF"/>
        <w:spacing w:after="0" w:line="240" w:lineRule="auto"/>
        <w:ind w:left="68"/>
        <w:jc w:val="both"/>
        <w:rPr>
          <w:rFonts w:ascii="Times New Roman" w:hAnsi="Times New Roman" w:cs="Times New Roman"/>
          <w:color w:val="363530"/>
          <w:sz w:val="24"/>
          <w:szCs w:val="24"/>
        </w:rPr>
      </w:pPr>
      <w:r w:rsidRPr="00E46D6C">
        <w:rPr>
          <w:rFonts w:ascii="Times New Roman" w:hAnsi="Times New Roman" w:cs="Times New Roman"/>
          <w:b/>
          <w:i/>
          <w:color w:val="363530"/>
          <w:sz w:val="24"/>
          <w:szCs w:val="24"/>
        </w:rPr>
        <w:lastRenderedPageBreak/>
        <w:t xml:space="preserve">уметь </w:t>
      </w:r>
      <w:r w:rsidR="00E46D6C">
        <w:rPr>
          <w:rFonts w:ascii="Times New Roman" w:hAnsi="Times New Roman" w:cs="Times New Roman"/>
          <w:color w:val="363530"/>
          <w:sz w:val="24"/>
          <w:szCs w:val="24"/>
        </w:rPr>
        <w:t xml:space="preserve"> </w:t>
      </w:r>
    </w:p>
    <w:p w:rsidR="00E46D6C" w:rsidRDefault="009F2F30" w:rsidP="00E46D6C">
      <w:pPr>
        <w:pStyle w:val="aa"/>
        <w:numPr>
          <w:ilvl w:val="0"/>
          <w:numId w:val="29"/>
        </w:numPr>
        <w:shd w:val="clear" w:color="auto" w:fill="FFFFFF"/>
        <w:jc w:val="both"/>
        <w:rPr>
          <w:color w:val="363530"/>
        </w:rPr>
      </w:pPr>
      <w:r w:rsidRPr="00E46D6C">
        <w:rPr>
          <w:color w:val="363530"/>
        </w:rPr>
        <w:t xml:space="preserve">находить информацию о региональных учреждениях профессионального образования, путях получения профессионального образования и трудоустройства; </w:t>
      </w:r>
    </w:p>
    <w:p w:rsidR="00E46D6C" w:rsidRDefault="009F2F30" w:rsidP="00E46D6C">
      <w:pPr>
        <w:pStyle w:val="aa"/>
        <w:numPr>
          <w:ilvl w:val="0"/>
          <w:numId w:val="29"/>
        </w:numPr>
        <w:shd w:val="clear" w:color="auto" w:fill="FFFFFF"/>
        <w:jc w:val="both"/>
        <w:rPr>
          <w:color w:val="363530"/>
        </w:rPr>
      </w:pPr>
      <w:r w:rsidRPr="00E46D6C">
        <w:rPr>
          <w:color w:val="363530"/>
        </w:rPr>
        <w:t xml:space="preserve">сопоставлять свои способности и возможности с требованиями профессии; </w:t>
      </w:r>
    </w:p>
    <w:p w:rsidR="00E46D6C" w:rsidRDefault="009F2F30" w:rsidP="00E46D6C">
      <w:pPr>
        <w:pStyle w:val="aa"/>
        <w:numPr>
          <w:ilvl w:val="0"/>
          <w:numId w:val="29"/>
        </w:numPr>
        <w:shd w:val="clear" w:color="auto" w:fill="FFFFFF"/>
        <w:jc w:val="both"/>
        <w:rPr>
          <w:color w:val="363530"/>
        </w:rPr>
      </w:pPr>
      <w:r w:rsidRPr="00E46D6C">
        <w:rPr>
          <w:color w:val="363530"/>
        </w:rPr>
        <w:t>использовать приобретенные знания и умения в практической деятельнос</w:t>
      </w:r>
      <w:r w:rsidR="00E46D6C">
        <w:rPr>
          <w:color w:val="363530"/>
        </w:rPr>
        <w:t xml:space="preserve">ти и повседневной жизни </w:t>
      </w:r>
      <w:proofErr w:type="gramStart"/>
      <w:r w:rsidR="00E46D6C">
        <w:rPr>
          <w:color w:val="363530"/>
        </w:rPr>
        <w:t>для</w:t>
      </w:r>
      <w:proofErr w:type="gramEnd"/>
      <w:r w:rsidR="00E46D6C">
        <w:rPr>
          <w:color w:val="363530"/>
        </w:rPr>
        <w:t xml:space="preserve">:  </w:t>
      </w:r>
    </w:p>
    <w:p w:rsidR="009F2F30" w:rsidRPr="00E46D6C" w:rsidRDefault="009F2F30" w:rsidP="00E46D6C">
      <w:pPr>
        <w:pStyle w:val="aa"/>
        <w:numPr>
          <w:ilvl w:val="0"/>
          <w:numId w:val="29"/>
        </w:numPr>
        <w:shd w:val="clear" w:color="auto" w:fill="FFFFFF"/>
        <w:jc w:val="both"/>
        <w:rPr>
          <w:color w:val="363530"/>
        </w:rPr>
      </w:pPr>
      <w:bookmarkStart w:id="0" w:name="_GoBack"/>
      <w:bookmarkEnd w:id="0"/>
      <w:r w:rsidRPr="00E46D6C">
        <w:rPr>
          <w:color w:val="363530"/>
        </w:rPr>
        <w:t xml:space="preserve">построения планов профессиональной карьеры, выбора пути продолжения образования или трудоустройства.  </w:t>
      </w:r>
    </w:p>
    <w:p w:rsidR="00156DA7" w:rsidRDefault="00156DA7" w:rsidP="00156DA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63530"/>
          <w:sz w:val="26"/>
          <w:szCs w:val="26"/>
          <w:lang w:eastAsia="ru-RU"/>
        </w:rPr>
      </w:pPr>
    </w:p>
    <w:sectPr w:rsidR="00156DA7" w:rsidSect="00C50D6A">
      <w:pgSz w:w="11906" w:h="16838"/>
      <w:pgMar w:top="426" w:right="568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6A" w:rsidRDefault="00C50D6A" w:rsidP="000E7E43">
      <w:pPr>
        <w:spacing w:after="0" w:line="240" w:lineRule="auto"/>
      </w:pPr>
      <w:r>
        <w:separator/>
      </w:r>
    </w:p>
  </w:endnote>
  <w:end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6A" w:rsidRDefault="00C50D6A" w:rsidP="000E7E43">
      <w:pPr>
        <w:spacing w:after="0" w:line="240" w:lineRule="auto"/>
      </w:pPr>
      <w:r>
        <w:separator/>
      </w:r>
    </w:p>
  </w:footnote>
  <w:foot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2E1"/>
    <w:multiLevelType w:val="hybridMultilevel"/>
    <w:tmpl w:val="E3889BF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2814D7F"/>
    <w:multiLevelType w:val="multilevel"/>
    <w:tmpl w:val="9706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54478"/>
    <w:multiLevelType w:val="multilevel"/>
    <w:tmpl w:val="EEB4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C3AEF"/>
    <w:multiLevelType w:val="multilevel"/>
    <w:tmpl w:val="2A7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220EC"/>
    <w:multiLevelType w:val="hybridMultilevel"/>
    <w:tmpl w:val="8B724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C22"/>
    <w:multiLevelType w:val="hybridMultilevel"/>
    <w:tmpl w:val="AE26664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1D4F04CF"/>
    <w:multiLevelType w:val="multilevel"/>
    <w:tmpl w:val="3BA0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5B37EA"/>
    <w:multiLevelType w:val="multilevel"/>
    <w:tmpl w:val="8230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612382"/>
    <w:multiLevelType w:val="multilevel"/>
    <w:tmpl w:val="DE36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490B3F"/>
    <w:multiLevelType w:val="hybridMultilevel"/>
    <w:tmpl w:val="2B3863D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33AE49D0"/>
    <w:multiLevelType w:val="hybridMultilevel"/>
    <w:tmpl w:val="E89A1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E39D4"/>
    <w:multiLevelType w:val="multilevel"/>
    <w:tmpl w:val="7E58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635CB0"/>
    <w:multiLevelType w:val="multilevel"/>
    <w:tmpl w:val="180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9F3CC3"/>
    <w:multiLevelType w:val="multilevel"/>
    <w:tmpl w:val="951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17371F"/>
    <w:multiLevelType w:val="hybridMultilevel"/>
    <w:tmpl w:val="3104E28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>
    <w:nsid w:val="48CC09F7"/>
    <w:multiLevelType w:val="multilevel"/>
    <w:tmpl w:val="E1CE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7A598C"/>
    <w:multiLevelType w:val="multilevel"/>
    <w:tmpl w:val="3E2A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D2498A"/>
    <w:multiLevelType w:val="multilevel"/>
    <w:tmpl w:val="CEFC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156C6D"/>
    <w:multiLevelType w:val="multilevel"/>
    <w:tmpl w:val="E470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690EB0"/>
    <w:multiLevelType w:val="multilevel"/>
    <w:tmpl w:val="7556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66762A"/>
    <w:multiLevelType w:val="hybridMultilevel"/>
    <w:tmpl w:val="0B2A8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02466"/>
    <w:multiLevelType w:val="hybridMultilevel"/>
    <w:tmpl w:val="2EEA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870E18"/>
    <w:multiLevelType w:val="multilevel"/>
    <w:tmpl w:val="C2C2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655B01"/>
    <w:multiLevelType w:val="multilevel"/>
    <w:tmpl w:val="F3C8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AB529A"/>
    <w:multiLevelType w:val="multilevel"/>
    <w:tmpl w:val="688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F66F60"/>
    <w:multiLevelType w:val="hybridMultilevel"/>
    <w:tmpl w:val="0C50C14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6">
    <w:nsid w:val="69EC4D72"/>
    <w:multiLevelType w:val="multilevel"/>
    <w:tmpl w:val="8C18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9672AB"/>
    <w:multiLevelType w:val="multilevel"/>
    <w:tmpl w:val="AA76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DE2E17"/>
    <w:multiLevelType w:val="multilevel"/>
    <w:tmpl w:val="B32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28"/>
  </w:num>
  <w:num w:numId="5">
    <w:abstractNumId w:val="19"/>
  </w:num>
  <w:num w:numId="6">
    <w:abstractNumId w:val="3"/>
  </w:num>
  <w:num w:numId="7">
    <w:abstractNumId w:val="2"/>
  </w:num>
  <w:num w:numId="8">
    <w:abstractNumId w:val="24"/>
  </w:num>
  <w:num w:numId="9">
    <w:abstractNumId w:val="11"/>
  </w:num>
  <w:num w:numId="10">
    <w:abstractNumId w:val="13"/>
  </w:num>
  <w:num w:numId="11">
    <w:abstractNumId w:val="8"/>
  </w:num>
  <w:num w:numId="12">
    <w:abstractNumId w:val="26"/>
  </w:num>
  <w:num w:numId="13">
    <w:abstractNumId w:val="18"/>
  </w:num>
  <w:num w:numId="14">
    <w:abstractNumId w:val="6"/>
  </w:num>
  <w:num w:numId="15">
    <w:abstractNumId w:val="22"/>
  </w:num>
  <w:num w:numId="16">
    <w:abstractNumId w:val="15"/>
  </w:num>
  <w:num w:numId="17">
    <w:abstractNumId w:val="1"/>
  </w:num>
  <w:num w:numId="18">
    <w:abstractNumId w:val="17"/>
  </w:num>
  <w:num w:numId="19">
    <w:abstractNumId w:val="23"/>
  </w:num>
  <w:num w:numId="20">
    <w:abstractNumId w:val="27"/>
  </w:num>
  <w:num w:numId="21">
    <w:abstractNumId w:val="4"/>
  </w:num>
  <w:num w:numId="22">
    <w:abstractNumId w:val="21"/>
  </w:num>
  <w:num w:numId="23">
    <w:abstractNumId w:val="10"/>
  </w:num>
  <w:num w:numId="24">
    <w:abstractNumId w:val="20"/>
  </w:num>
  <w:num w:numId="25">
    <w:abstractNumId w:val="9"/>
  </w:num>
  <w:num w:numId="26">
    <w:abstractNumId w:val="25"/>
  </w:num>
  <w:num w:numId="27">
    <w:abstractNumId w:val="14"/>
  </w:num>
  <w:num w:numId="28">
    <w:abstractNumId w:val="5"/>
  </w:num>
  <w:num w:numId="29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2C"/>
    <w:rsid w:val="00003581"/>
    <w:rsid w:val="00003ACD"/>
    <w:rsid w:val="0001091F"/>
    <w:rsid w:val="00012993"/>
    <w:rsid w:val="00015047"/>
    <w:rsid w:val="000211BC"/>
    <w:rsid w:val="000216B7"/>
    <w:rsid w:val="00023BB9"/>
    <w:rsid w:val="00025529"/>
    <w:rsid w:val="00026A18"/>
    <w:rsid w:val="000273A7"/>
    <w:rsid w:val="000277A6"/>
    <w:rsid w:val="00031CBC"/>
    <w:rsid w:val="0004057C"/>
    <w:rsid w:val="000422B1"/>
    <w:rsid w:val="00047566"/>
    <w:rsid w:val="00050393"/>
    <w:rsid w:val="00050BAD"/>
    <w:rsid w:val="00051473"/>
    <w:rsid w:val="00051F03"/>
    <w:rsid w:val="00051F7E"/>
    <w:rsid w:val="000530CC"/>
    <w:rsid w:val="0005380B"/>
    <w:rsid w:val="00053ED4"/>
    <w:rsid w:val="00054565"/>
    <w:rsid w:val="000547EA"/>
    <w:rsid w:val="000634EB"/>
    <w:rsid w:val="000641FC"/>
    <w:rsid w:val="00074FE2"/>
    <w:rsid w:val="00081B36"/>
    <w:rsid w:val="00082639"/>
    <w:rsid w:val="00086EEE"/>
    <w:rsid w:val="0009174C"/>
    <w:rsid w:val="000917D8"/>
    <w:rsid w:val="0009325A"/>
    <w:rsid w:val="00096B9C"/>
    <w:rsid w:val="000970B7"/>
    <w:rsid w:val="000A2B43"/>
    <w:rsid w:val="000A7929"/>
    <w:rsid w:val="000B20EC"/>
    <w:rsid w:val="000B4A16"/>
    <w:rsid w:val="000B6075"/>
    <w:rsid w:val="000C03A8"/>
    <w:rsid w:val="000C24E3"/>
    <w:rsid w:val="000D6262"/>
    <w:rsid w:val="000D68AD"/>
    <w:rsid w:val="000D74AC"/>
    <w:rsid w:val="000E2B78"/>
    <w:rsid w:val="000E431C"/>
    <w:rsid w:val="000E7E43"/>
    <w:rsid w:val="000F0683"/>
    <w:rsid w:val="000F30F4"/>
    <w:rsid w:val="000F4DF9"/>
    <w:rsid w:val="000F7C1F"/>
    <w:rsid w:val="00102849"/>
    <w:rsid w:val="00102FC0"/>
    <w:rsid w:val="00103E80"/>
    <w:rsid w:val="00106851"/>
    <w:rsid w:val="00110B84"/>
    <w:rsid w:val="00111F2A"/>
    <w:rsid w:val="0011307B"/>
    <w:rsid w:val="0011457C"/>
    <w:rsid w:val="00116E5C"/>
    <w:rsid w:val="00120FD1"/>
    <w:rsid w:val="00122977"/>
    <w:rsid w:val="00131EA1"/>
    <w:rsid w:val="00133D36"/>
    <w:rsid w:val="0013486E"/>
    <w:rsid w:val="001353C5"/>
    <w:rsid w:val="001422D5"/>
    <w:rsid w:val="00154695"/>
    <w:rsid w:val="00156520"/>
    <w:rsid w:val="00156DA7"/>
    <w:rsid w:val="001611DC"/>
    <w:rsid w:val="00164E61"/>
    <w:rsid w:val="001731A5"/>
    <w:rsid w:val="0017767F"/>
    <w:rsid w:val="0018045F"/>
    <w:rsid w:val="001808ED"/>
    <w:rsid w:val="00180B35"/>
    <w:rsid w:val="00182996"/>
    <w:rsid w:val="00183A84"/>
    <w:rsid w:val="00183F97"/>
    <w:rsid w:val="001863ED"/>
    <w:rsid w:val="0018697A"/>
    <w:rsid w:val="00192A91"/>
    <w:rsid w:val="00194E33"/>
    <w:rsid w:val="00197C19"/>
    <w:rsid w:val="00197D12"/>
    <w:rsid w:val="001B0C35"/>
    <w:rsid w:val="001B1A88"/>
    <w:rsid w:val="001B2A9D"/>
    <w:rsid w:val="001B2E9C"/>
    <w:rsid w:val="001B65F4"/>
    <w:rsid w:val="001B6808"/>
    <w:rsid w:val="001C0B85"/>
    <w:rsid w:val="001C19B2"/>
    <w:rsid w:val="001C3091"/>
    <w:rsid w:val="001C568C"/>
    <w:rsid w:val="001C5BED"/>
    <w:rsid w:val="001C6248"/>
    <w:rsid w:val="001D0DE3"/>
    <w:rsid w:val="001D1CC1"/>
    <w:rsid w:val="001D2E8F"/>
    <w:rsid w:val="001D5688"/>
    <w:rsid w:val="001E152B"/>
    <w:rsid w:val="001E2D3F"/>
    <w:rsid w:val="001E5AF6"/>
    <w:rsid w:val="001F3F23"/>
    <w:rsid w:val="001F7526"/>
    <w:rsid w:val="00206586"/>
    <w:rsid w:val="00206B64"/>
    <w:rsid w:val="00216147"/>
    <w:rsid w:val="00217124"/>
    <w:rsid w:val="00224093"/>
    <w:rsid w:val="00232169"/>
    <w:rsid w:val="0023333E"/>
    <w:rsid w:val="00233372"/>
    <w:rsid w:val="00235E9B"/>
    <w:rsid w:val="00236B63"/>
    <w:rsid w:val="002420E5"/>
    <w:rsid w:val="00244710"/>
    <w:rsid w:val="00255904"/>
    <w:rsid w:val="002605BC"/>
    <w:rsid w:val="00272FFD"/>
    <w:rsid w:val="00275A77"/>
    <w:rsid w:val="00276797"/>
    <w:rsid w:val="00280BC9"/>
    <w:rsid w:val="00282240"/>
    <w:rsid w:val="0029322B"/>
    <w:rsid w:val="002B0BEA"/>
    <w:rsid w:val="002B366E"/>
    <w:rsid w:val="002B5992"/>
    <w:rsid w:val="002B6201"/>
    <w:rsid w:val="002C1213"/>
    <w:rsid w:val="002C3A33"/>
    <w:rsid w:val="002C3E73"/>
    <w:rsid w:val="002C7FE9"/>
    <w:rsid w:val="002D0E9D"/>
    <w:rsid w:val="002D1299"/>
    <w:rsid w:val="002D6726"/>
    <w:rsid w:val="002E0F71"/>
    <w:rsid w:val="002E4824"/>
    <w:rsid w:val="002E4EC8"/>
    <w:rsid w:val="002E51FA"/>
    <w:rsid w:val="002F0022"/>
    <w:rsid w:val="002F0A6A"/>
    <w:rsid w:val="002F1243"/>
    <w:rsid w:val="002F33C7"/>
    <w:rsid w:val="002F4405"/>
    <w:rsid w:val="002F4CA9"/>
    <w:rsid w:val="0030274F"/>
    <w:rsid w:val="00305D2F"/>
    <w:rsid w:val="00306A8F"/>
    <w:rsid w:val="00307C7F"/>
    <w:rsid w:val="00310188"/>
    <w:rsid w:val="003105F5"/>
    <w:rsid w:val="00311034"/>
    <w:rsid w:val="00311E22"/>
    <w:rsid w:val="00312909"/>
    <w:rsid w:val="00314463"/>
    <w:rsid w:val="00314CE4"/>
    <w:rsid w:val="003156FD"/>
    <w:rsid w:val="00315B94"/>
    <w:rsid w:val="00316AE0"/>
    <w:rsid w:val="00322827"/>
    <w:rsid w:val="003310C3"/>
    <w:rsid w:val="003311F6"/>
    <w:rsid w:val="00335A50"/>
    <w:rsid w:val="00336D18"/>
    <w:rsid w:val="00343E90"/>
    <w:rsid w:val="00346096"/>
    <w:rsid w:val="0034772B"/>
    <w:rsid w:val="003520CE"/>
    <w:rsid w:val="00352509"/>
    <w:rsid w:val="003527E5"/>
    <w:rsid w:val="003551B5"/>
    <w:rsid w:val="00356510"/>
    <w:rsid w:val="00357904"/>
    <w:rsid w:val="00367D52"/>
    <w:rsid w:val="00374078"/>
    <w:rsid w:val="00375988"/>
    <w:rsid w:val="003774F1"/>
    <w:rsid w:val="003775F7"/>
    <w:rsid w:val="0038065F"/>
    <w:rsid w:val="003807A6"/>
    <w:rsid w:val="00381DBA"/>
    <w:rsid w:val="00383FEB"/>
    <w:rsid w:val="00384EB1"/>
    <w:rsid w:val="003856A7"/>
    <w:rsid w:val="00385B2B"/>
    <w:rsid w:val="00391079"/>
    <w:rsid w:val="003912CA"/>
    <w:rsid w:val="003933CF"/>
    <w:rsid w:val="00394822"/>
    <w:rsid w:val="00394BCB"/>
    <w:rsid w:val="003961D4"/>
    <w:rsid w:val="00397146"/>
    <w:rsid w:val="00397206"/>
    <w:rsid w:val="00397573"/>
    <w:rsid w:val="003979D7"/>
    <w:rsid w:val="003A1FC1"/>
    <w:rsid w:val="003A2871"/>
    <w:rsid w:val="003A69E9"/>
    <w:rsid w:val="003B0C15"/>
    <w:rsid w:val="003B4516"/>
    <w:rsid w:val="003B486E"/>
    <w:rsid w:val="003B5D06"/>
    <w:rsid w:val="003C1417"/>
    <w:rsid w:val="003C528B"/>
    <w:rsid w:val="003D2BEF"/>
    <w:rsid w:val="003D5D97"/>
    <w:rsid w:val="003D62C3"/>
    <w:rsid w:val="003E1139"/>
    <w:rsid w:val="003E253F"/>
    <w:rsid w:val="003F0005"/>
    <w:rsid w:val="004017FF"/>
    <w:rsid w:val="00401B3E"/>
    <w:rsid w:val="00401BD0"/>
    <w:rsid w:val="00401CB8"/>
    <w:rsid w:val="004021C5"/>
    <w:rsid w:val="004071DD"/>
    <w:rsid w:val="00414E63"/>
    <w:rsid w:val="00415EC7"/>
    <w:rsid w:val="00420BA9"/>
    <w:rsid w:val="004221C2"/>
    <w:rsid w:val="0042228F"/>
    <w:rsid w:val="0042649F"/>
    <w:rsid w:val="00431292"/>
    <w:rsid w:val="00442230"/>
    <w:rsid w:val="00443EF6"/>
    <w:rsid w:val="00445269"/>
    <w:rsid w:val="00446CA6"/>
    <w:rsid w:val="00451823"/>
    <w:rsid w:val="004539BE"/>
    <w:rsid w:val="00455C04"/>
    <w:rsid w:val="00456960"/>
    <w:rsid w:val="004607F2"/>
    <w:rsid w:val="004657E2"/>
    <w:rsid w:val="00472062"/>
    <w:rsid w:val="00474EE8"/>
    <w:rsid w:val="0047585E"/>
    <w:rsid w:val="0047627B"/>
    <w:rsid w:val="0047667E"/>
    <w:rsid w:val="00476C3D"/>
    <w:rsid w:val="004832C6"/>
    <w:rsid w:val="004901BA"/>
    <w:rsid w:val="0049113C"/>
    <w:rsid w:val="004964FB"/>
    <w:rsid w:val="004A5B80"/>
    <w:rsid w:val="004A5C5F"/>
    <w:rsid w:val="004A7596"/>
    <w:rsid w:val="004B16CE"/>
    <w:rsid w:val="004B40B2"/>
    <w:rsid w:val="004B4238"/>
    <w:rsid w:val="004B5D2D"/>
    <w:rsid w:val="004C00F8"/>
    <w:rsid w:val="004C5DD4"/>
    <w:rsid w:val="004D4190"/>
    <w:rsid w:val="004D604B"/>
    <w:rsid w:val="004D6822"/>
    <w:rsid w:val="004D752A"/>
    <w:rsid w:val="004E1762"/>
    <w:rsid w:val="004E1F52"/>
    <w:rsid w:val="004F0754"/>
    <w:rsid w:val="004F281B"/>
    <w:rsid w:val="004F30F4"/>
    <w:rsid w:val="00500DF8"/>
    <w:rsid w:val="0050296D"/>
    <w:rsid w:val="00503684"/>
    <w:rsid w:val="00503F19"/>
    <w:rsid w:val="00505005"/>
    <w:rsid w:val="00506E89"/>
    <w:rsid w:val="00510E56"/>
    <w:rsid w:val="0051278C"/>
    <w:rsid w:val="005129A4"/>
    <w:rsid w:val="00517121"/>
    <w:rsid w:val="00520F12"/>
    <w:rsid w:val="0052127A"/>
    <w:rsid w:val="00521F0D"/>
    <w:rsid w:val="0052228C"/>
    <w:rsid w:val="005224B9"/>
    <w:rsid w:val="00523C51"/>
    <w:rsid w:val="00526592"/>
    <w:rsid w:val="00531DBA"/>
    <w:rsid w:val="00533F92"/>
    <w:rsid w:val="0054410A"/>
    <w:rsid w:val="00546CFA"/>
    <w:rsid w:val="00547CA8"/>
    <w:rsid w:val="005501CD"/>
    <w:rsid w:val="00550363"/>
    <w:rsid w:val="0055105A"/>
    <w:rsid w:val="0055247F"/>
    <w:rsid w:val="00553C79"/>
    <w:rsid w:val="00574086"/>
    <w:rsid w:val="00575A42"/>
    <w:rsid w:val="00576444"/>
    <w:rsid w:val="00576447"/>
    <w:rsid w:val="0058559B"/>
    <w:rsid w:val="005875E4"/>
    <w:rsid w:val="00594A07"/>
    <w:rsid w:val="00597178"/>
    <w:rsid w:val="00597C33"/>
    <w:rsid w:val="005A049E"/>
    <w:rsid w:val="005A146E"/>
    <w:rsid w:val="005A2975"/>
    <w:rsid w:val="005A6DE6"/>
    <w:rsid w:val="005B36EF"/>
    <w:rsid w:val="005C3DA1"/>
    <w:rsid w:val="005C5FA7"/>
    <w:rsid w:val="005D3BB6"/>
    <w:rsid w:val="005D4590"/>
    <w:rsid w:val="005E0D06"/>
    <w:rsid w:val="005E346C"/>
    <w:rsid w:val="005E4B34"/>
    <w:rsid w:val="005E4F9E"/>
    <w:rsid w:val="005F3FB2"/>
    <w:rsid w:val="005F4B9F"/>
    <w:rsid w:val="005F61D3"/>
    <w:rsid w:val="005F78B3"/>
    <w:rsid w:val="005F79F1"/>
    <w:rsid w:val="006042C3"/>
    <w:rsid w:val="00605F25"/>
    <w:rsid w:val="006131D5"/>
    <w:rsid w:val="0061376B"/>
    <w:rsid w:val="00614E45"/>
    <w:rsid w:val="006222F9"/>
    <w:rsid w:val="006237FB"/>
    <w:rsid w:val="00627D2F"/>
    <w:rsid w:val="006305AA"/>
    <w:rsid w:val="00632525"/>
    <w:rsid w:val="00633212"/>
    <w:rsid w:val="00635273"/>
    <w:rsid w:val="0064219B"/>
    <w:rsid w:val="006467B2"/>
    <w:rsid w:val="00652CE7"/>
    <w:rsid w:val="00663B98"/>
    <w:rsid w:val="00672B68"/>
    <w:rsid w:val="0067733C"/>
    <w:rsid w:val="00681A78"/>
    <w:rsid w:val="00690748"/>
    <w:rsid w:val="00690F58"/>
    <w:rsid w:val="006958B5"/>
    <w:rsid w:val="006A5EC7"/>
    <w:rsid w:val="006A694B"/>
    <w:rsid w:val="006B02F8"/>
    <w:rsid w:val="006B109C"/>
    <w:rsid w:val="006B2632"/>
    <w:rsid w:val="006B266A"/>
    <w:rsid w:val="006C1709"/>
    <w:rsid w:val="006C1C52"/>
    <w:rsid w:val="006C2DC5"/>
    <w:rsid w:val="006C3152"/>
    <w:rsid w:val="006C79A6"/>
    <w:rsid w:val="006D41A6"/>
    <w:rsid w:val="006D4AE4"/>
    <w:rsid w:val="006D5C69"/>
    <w:rsid w:val="006E4A28"/>
    <w:rsid w:val="006E5BC5"/>
    <w:rsid w:val="006E791A"/>
    <w:rsid w:val="006E7926"/>
    <w:rsid w:val="006F0398"/>
    <w:rsid w:val="006F5137"/>
    <w:rsid w:val="006F5A84"/>
    <w:rsid w:val="006F7A46"/>
    <w:rsid w:val="00700E15"/>
    <w:rsid w:val="00701B3F"/>
    <w:rsid w:val="007023BA"/>
    <w:rsid w:val="007036AB"/>
    <w:rsid w:val="007066C6"/>
    <w:rsid w:val="00707459"/>
    <w:rsid w:val="007112FB"/>
    <w:rsid w:val="0071284B"/>
    <w:rsid w:val="00712938"/>
    <w:rsid w:val="00714B11"/>
    <w:rsid w:val="00720457"/>
    <w:rsid w:val="00723BAA"/>
    <w:rsid w:val="00725F83"/>
    <w:rsid w:val="0072665A"/>
    <w:rsid w:val="00730085"/>
    <w:rsid w:val="007368AA"/>
    <w:rsid w:val="0074056F"/>
    <w:rsid w:val="00740975"/>
    <w:rsid w:val="00741A08"/>
    <w:rsid w:val="0074211C"/>
    <w:rsid w:val="00742D33"/>
    <w:rsid w:val="00745161"/>
    <w:rsid w:val="00745B17"/>
    <w:rsid w:val="00750B66"/>
    <w:rsid w:val="00751A80"/>
    <w:rsid w:val="0075233A"/>
    <w:rsid w:val="00760496"/>
    <w:rsid w:val="00762006"/>
    <w:rsid w:val="00762119"/>
    <w:rsid w:val="007651D9"/>
    <w:rsid w:val="00765F2D"/>
    <w:rsid w:val="00770AF2"/>
    <w:rsid w:val="00770FC5"/>
    <w:rsid w:val="00772FAD"/>
    <w:rsid w:val="0077492F"/>
    <w:rsid w:val="00774B58"/>
    <w:rsid w:val="007801A9"/>
    <w:rsid w:val="00782726"/>
    <w:rsid w:val="007857EB"/>
    <w:rsid w:val="00791631"/>
    <w:rsid w:val="00792639"/>
    <w:rsid w:val="007927F0"/>
    <w:rsid w:val="007940B1"/>
    <w:rsid w:val="007A22A3"/>
    <w:rsid w:val="007A2506"/>
    <w:rsid w:val="007A4366"/>
    <w:rsid w:val="007A43B3"/>
    <w:rsid w:val="007A70DF"/>
    <w:rsid w:val="007B1519"/>
    <w:rsid w:val="007C370B"/>
    <w:rsid w:val="007D350C"/>
    <w:rsid w:val="007D3A33"/>
    <w:rsid w:val="007D5FBC"/>
    <w:rsid w:val="007F2AD7"/>
    <w:rsid w:val="007F2CE0"/>
    <w:rsid w:val="007F770C"/>
    <w:rsid w:val="0080130C"/>
    <w:rsid w:val="008013B9"/>
    <w:rsid w:val="00801886"/>
    <w:rsid w:val="00806A87"/>
    <w:rsid w:val="00807EE6"/>
    <w:rsid w:val="0081030D"/>
    <w:rsid w:val="008113AF"/>
    <w:rsid w:val="008120A0"/>
    <w:rsid w:val="00814CAC"/>
    <w:rsid w:val="00823342"/>
    <w:rsid w:val="008242A8"/>
    <w:rsid w:val="00824432"/>
    <w:rsid w:val="008244AD"/>
    <w:rsid w:val="00824949"/>
    <w:rsid w:val="008319CA"/>
    <w:rsid w:val="00831DA2"/>
    <w:rsid w:val="00833600"/>
    <w:rsid w:val="00836BED"/>
    <w:rsid w:val="00837138"/>
    <w:rsid w:val="0084004B"/>
    <w:rsid w:val="00850675"/>
    <w:rsid w:val="008524CB"/>
    <w:rsid w:val="0085635B"/>
    <w:rsid w:val="00862F7F"/>
    <w:rsid w:val="00865B82"/>
    <w:rsid w:val="00867CAE"/>
    <w:rsid w:val="00870CA9"/>
    <w:rsid w:val="00874F38"/>
    <w:rsid w:val="0087596B"/>
    <w:rsid w:val="00877772"/>
    <w:rsid w:val="00883080"/>
    <w:rsid w:val="00885D32"/>
    <w:rsid w:val="00885E35"/>
    <w:rsid w:val="00886296"/>
    <w:rsid w:val="00890077"/>
    <w:rsid w:val="00890458"/>
    <w:rsid w:val="00890662"/>
    <w:rsid w:val="008923DB"/>
    <w:rsid w:val="00897BFF"/>
    <w:rsid w:val="008A1540"/>
    <w:rsid w:val="008A1747"/>
    <w:rsid w:val="008A1917"/>
    <w:rsid w:val="008A232A"/>
    <w:rsid w:val="008A3B4B"/>
    <w:rsid w:val="008B1A1F"/>
    <w:rsid w:val="008B4F4C"/>
    <w:rsid w:val="008B50D8"/>
    <w:rsid w:val="008B514D"/>
    <w:rsid w:val="008B6D58"/>
    <w:rsid w:val="008B6ECB"/>
    <w:rsid w:val="008C061A"/>
    <w:rsid w:val="008C4383"/>
    <w:rsid w:val="008C5175"/>
    <w:rsid w:val="008D6FB9"/>
    <w:rsid w:val="008E5687"/>
    <w:rsid w:val="008E5C03"/>
    <w:rsid w:val="008E6991"/>
    <w:rsid w:val="0090620F"/>
    <w:rsid w:val="00910A92"/>
    <w:rsid w:val="0091432D"/>
    <w:rsid w:val="00915213"/>
    <w:rsid w:val="00916A93"/>
    <w:rsid w:val="009202E9"/>
    <w:rsid w:val="00921393"/>
    <w:rsid w:val="00923FE7"/>
    <w:rsid w:val="00924BB0"/>
    <w:rsid w:val="0092594A"/>
    <w:rsid w:val="00931E69"/>
    <w:rsid w:val="00937091"/>
    <w:rsid w:val="00942A13"/>
    <w:rsid w:val="00942A3D"/>
    <w:rsid w:val="00943201"/>
    <w:rsid w:val="009501D7"/>
    <w:rsid w:val="00953CB0"/>
    <w:rsid w:val="009574AF"/>
    <w:rsid w:val="0096383E"/>
    <w:rsid w:val="00972509"/>
    <w:rsid w:val="009742A6"/>
    <w:rsid w:val="00976819"/>
    <w:rsid w:val="00982312"/>
    <w:rsid w:val="00983CD1"/>
    <w:rsid w:val="00986D11"/>
    <w:rsid w:val="00987CA8"/>
    <w:rsid w:val="00992F54"/>
    <w:rsid w:val="0099532C"/>
    <w:rsid w:val="00996B1D"/>
    <w:rsid w:val="009B0923"/>
    <w:rsid w:val="009B0DFD"/>
    <w:rsid w:val="009B3895"/>
    <w:rsid w:val="009B6F81"/>
    <w:rsid w:val="009C3F7C"/>
    <w:rsid w:val="009C47CF"/>
    <w:rsid w:val="009C72C6"/>
    <w:rsid w:val="009D45B7"/>
    <w:rsid w:val="009D7188"/>
    <w:rsid w:val="009F2F30"/>
    <w:rsid w:val="009F47F7"/>
    <w:rsid w:val="009F496B"/>
    <w:rsid w:val="00A01DE1"/>
    <w:rsid w:val="00A04721"/>
    <w:rsid w:val="00A1171C"/>
    <w:rsid w:val="00A1270A"/>
    <w:rsid w:val="00A13CB0"/>
    <w:rsid w:val="00A15D13"/>
    <w:rsid w:val="00A22951"/>
    <w:rsid w:val="00A23368"/>
    <w:rsid w:val="00A2339A"/>
    <w:rsid w:val="00A261F5"/>
    <w:rsid w:val="00A27E9C"/>
    <w:rsid w:val="00A31EEC"/>
    <w:rsid w:val="00A33174"/>
    <w:rsid w:val="00A35F29"/>
    <w:rsid w:val="00A37C37"/>
    <w:rsid w:val="00A43ED4"/>
    <w:rsid w:val="00A463E6"/>
    <w:rsid w:val="00A51023"/>
    <w:rsid w:val="00A54FA2"/>
    <w:rsid w:val="00A667BF"/>
    <w:rsid w:val="00A7151C"/>
    <w:rsid w:val="00A723BC"/>
    <w:rsid w:val="00A84C24"/>
    <w:rsid w:val="00A908D1"/>
    <w:rsid w:val="00A91533"/>
    <w:rsid w:val="00A92503"/>
    <w:rsid w:val="00A9591F"/>
    <w:rsid w:val="00A9792F"/>
    <w:rsid w:val="00AA1F77"/>
    <w:rsid w:val="00AA3DEF"/>
    <w:rsid w:val="00AA6091"/>
    <w:rsid w:val="00AB1FC0"/>
    <w:rsid w:val="00AB3980"/>
    <w:rsid w:val="00AB5BDC"/>
    <w:rsid w:val="00AB68C2"/>
    <w:rsid w:val="00AB7AFA"/>
    <w:rsid w:val="00AC0AF4"/>
    <w:rsid w:val="00AC1FD5"/>
    <w:rsid w:val="00AC2155"/>
    <w:rsid w:val="00AC535C"/>
    <w:rsid w:val="00AC65E9"/>
    <w:rsid w:val="00AD0A0A"/>
    <w:rsid w:val="00AD35E1"/>
    <w:rsid w:val="00AD64B4"/>
    <w:rsid w:val="00AD6FDB"/>
    <w:rsid w:val="00AD75DE"/>
    <w:rsid w:val="00AE002C"/>
    <w:rsid w:val="00AE4D7F"/>
    <w:rsid w:val="00AE5FD5"/>
    <w:rsid w:val="00B107AC"/>
    <w:rsid w:val="00B12A90"/>
    <w:rsid w:val="00B1673B"/>
    <w:rsid w:val="00B174AE"/>
    <w:rsid w:val="00B21032"/>
    <w:rsid w:val="00B216EF"/>
    <w:rsid w:val="00B22932"/>
    <w:rsid w:val="00B27C5D"/>
    <w:rsid w:val="00B310E0"/>
    <w:rsid w:val="00B3424D"/>
    <w:rsid w:val="00B34B99"/>
    <w:rsid w:val="00B37DB7"/>
    <w:rsid w:val="00B400B0"/>
    <w:rsid w:val="00B418DC"/>
    <w:rsid w:val="00B44957"/>
    <w:rsid w:val="00B44D8F"/>
    <w:rsid w:val="00B4602B"/>
    <w:rsid w:val="00B5081C"/>
    <w:rsid w:val="00B5375A"/>
    <w:rsid w:val="00B569E9"/>
    <w:rsid w:val="00B6198D"/>
    <w:rsid w:val="00B70D0C"/>
    <w:rsid w:val="00B744D5"/>
    <w:rsid w:val="00B803EB"/>
    <w:rsid w:val="00B82135"/>
    <w:rsid w:val="00BA25CD"/>
    <w:rsid w:val="00BA68EA"/>
    <w:rsid w:val="00BB08CB"/>
    <w:rsid w:val="00BC14CB"/>
    <w:rsid w:val="00BC7AC6"/>
    <w:rsid w:val="00BD0161"/>
    <w:rsid w:val="00BD15C7"/>
    <w:rsid w:val="00BD2688"/>
    <w:rsid w:val="00BD5E62"/>
    <w:rsid w:val="00BD7435"/>
    <w:rsid w:val="00BE0536"/>
    <w:rsid w:val="00BE242C"/>
    <w:rsid w:val="00BE25BB"/>
    <w:rsid w:val="00BE382F"/>
    <w:rsid w:val="00BE5C45"/>
    <w:rsid w:val="00BE6D69"/>
    <w:rsid w:val="00BE73D4"/>
    <w:rsid w:val="00BE74DF"/>
    <w:rsid w:val="00BF2E91"/>
    <w:rsid w:val="00BF652F"/>
    <w:rsid w:val="00C04B6E"/>
    <w:rsid w:val="00C053B6"/>
    <w:rsid w:val="00C11A75"/>
    <w:rsid w:val="00C22D68"/>
    <w:rsid w:val="00C2352C"/>
    <w:rsid w:val="00C25FCE"/>
    <w:rsid w:val="00C266FA"/>
    <w:rsid w:val="00C3046C"/>
    <w:rsid w:val="00C32716"/>
    <w:rsid w:val="00C33031"/>
    <w:rsid w:val="00C3476D"/>
    <w:rsid w:val="00C35EFD"/>
    <w:rsid w:val="00C40251"/>
    <w:rsid w:val="00C40A52"/>
    <w:rsid w:val="00C415A8"/>
    <w:rsid w:val="00C42FF7"/>
    <w:rsid w:val="00C47023"/>
    <w:rsid w:val="00C50D6A"/>
    <w:rsid w:val="00C50EAE"/>
    <w:rsid w:val="00C51549"/>
    <w:rsid w:val="00C546CE"/>
    <w:rsid w:val="00C63B3A"/>
    <w:rsid w:val="00C72171"/>
    <w:rsid w:val="00C777B9"/>
    <w:rsid w:val="00C87D5A"/>
    <w:rsid w:val="00C919BF"/>
    <w:rsid w:val="00C9588E"/>
    <w:rsid w:val="00C96F1F"/>
    <w:rsid w:val="00C976A9"/>
    <w:rsid w:val="00CA52A2"/>
    <w:rsid w:val="00CA59A1"/>
    <w:rsid w:val="00CA5E92"/>
    <w:rsid w:val="00CA7928"/>
    <w:rsid w:val="00CB1ADA"/>
    <w:rsid w:val="00CB5759"/>
    <w:rsid w:val="00CB69DA"/>
    <w:rsid w:val="00CB6CC7"/>
    <w:rsid w:val="00CC3917"/>
    <w:rsid w:val="00CC5B7F"/>
    <w:rsid w:val="00CC7D22"/>
    <w:rsid w:val="00CD558D"/>
    <w:rsid w:val="00CD6546"/>
    <w:rsid w:val="00CE6440"/>
    <w:rsid w:val="00CF7C25"/>
    <w:rsid w:val="00D06F95"/>
    <w:rsid w:val="00D137EC"/>
    <w:rsid w:val="00D15DDC"/>
    <w:rsid w:val="00D161E5"/>
    <w:rsid w:val="00D16CE0"/>
    <w:rsid w:val="00D17FF3"/>
    <w:rsid w:val="00D20CF6"/>
    <w:rsid w:val="00D268F6"/>
    <w:rsid w:val="00D30DD6"/>
    <w:rsid w:val="00D31567"/>
    <w:rsid w:val="00D36CA7"/>
    <w:rsid w:val="00D4054F"/>
    <w:rsid w:val="00D41201"/>
    <w:rsid w:val="00D412AC"/>
    <w:rsid w:val="00D41D72"/>
    <w:rsid w:val="00D42C58"/>
    <w:rsid w:val="00D44DD5"/>
    <w:rsid w:val="00D524EE"/>
    <w:rsid w:val="00D52E36"/>
    <w:rsid w:val="00D568DF"/>
    <w:rsid w:val="00D616D5"/>
    <w:rsid w:val="00D63858"/>
    <w:rsid w:val="00D64A75"/>
    <w:rsid w:val="00D70646"/>
    <w:rsid w:val="00D73E0F"/>
    <w:rsid w:val="00D740BE"/>
    <w:rsid w:val="00D90650"/>
    <w:rsid w:val="00D90EAA"/>
    <w:rsid w:val="00D91DDD"/>
    <w:rsid w:val="00D92C7F"/>
    <w:rsid w:val="00D93B58"/>
    <w:rsid w:val="00D953C4"/>
    <w:rsid w:val="00D95C0A"/>
    <w:rsid w:val="00D968E8"/>
    <w:rsid w:val="00DA079F"/>
    <w:rsid w:val="00DA0D65"/>
    <w:rsid w:val="00DA1401"/>
    <w:rsid w:val="00DA2511"/>
    <w:rsid w:val="00DA372C"/>
    <w:rsid w:val="00DA3C40"/>
    <w:rsid w:val="00DA4572"/>
    <w:rsid w:val="00DA6C3C"/>
    <w:rsid w:val="00DA6E0B"/>
    <w:rsid w:val="00DA739F"/>
    <w:rsid w:val="00DB3E1D"/>
    <w:rsid w:val="00DB4AC2"/>
    <w:rsid w:val="00DC14DB"/>
    <w:rsid w:val="00DC3723"/>
    <w:rsid w:val="00DC74AF"/>
    <w:rsid w:val="00DC772C"/>
    <w:rsid w:val="00DD3A2F"/>
    <w:rsid w:val="00DD3F52"/>
    <w:rsid w:val="00DD4E91"/>
    <w:rsid w:val="00DD7B27"/>
    <w:rsid w:val="00DE0C7E"/>
    <w:rsid w:val="00DE5438"/>
    <w:rsid w:val="00DE68C8"/>
    <w:rsid w:val="00DE7D68"/>
    <w:rsid w:val="00DF55FD"/>
    <w:rsid w:val="00DF5804"/>
    <w:rsid w:val="00DF5CF2"/>
    <w:rsid w:val="00DF6355"/>
    <w:rsid w:val="00DF7A82"/>
    <w:rsid w:val="00E01308"/>
    <w:rsid w:val="00E03408"/>
    <w:rsid w:val="00E05F4D"/>
    <w:rsid w:val="00E13626"/>
    <w:rsid w:val="00E24F81"/>
    <w:rsid w:val="00E250F0"/>
    <w:rsid w:val="00E307B9"/>
    <w:rsid w:val="00E3279E"/>
    <w:rsid w:val="00E420A3"/>
    <w:rsid w:val="00E42E76"/>
    <w:rsid w:val="00E43BDC"/>
    <w:rsid w:val="00E44DB7"/>
    <w:rsid w:val="00E46D6C"/>
    <w:rsid w:val="00E50442"/>
    <w:rsid w:val="00E51561"/>
    <w:rsid w:val="00E536D9"/>
    <w:rsid w:val="00E55ED4"/>
    <w:rsid w:val="00E56B24"/>
    <w:rsid w:val="00E64435"/>
    <w:rsid w:val="00E644DC"/>
    <w:rsid w:val="00E70AF6"/>
    <w:rsid w:val="00E718C7"/>
    <w:rsid w:val="00E77BFE"/>
    <w:rsid w:val="00E77E6F"/>
    <w:rsid w:val="00E81894"/>
    <w:rsid w:val="00E84423"/>
    <w:rsid w:val="00E844CD"/>
    <w:rsid w:val="00E84ECA"/>
    <w:rsid w:val="00E854D3"/>
    <w:rsid w:val="00E86A39"/>
    <w:rsid w:val="00E87AC5"/>
    <w:rsid w:val="00E90275"/>
    <w:rsid w:val="00E937CB"/>
    <w:rsid w:val="00E971BC"/>
    <w:rsid w:val="00EA186E"/>
    <w:rsid w:val="00EA2FC5"/>
    <w:rsid w:val="00EA7845"/>
    <w:rsid w:val="00EB2055"/>
    <w:rsid w:val="00EB287C"/>
    <w:rsid w:val="00EC0311"/>
    <w:rsid w:val="00EC3C5C"/>
    <w:rsid w:val="00ED251D"/>
    <w:rsid w:val="00ED2E4A"/>
    <w:rsid w:val="00ED310C"/>
    <w:rsid w:val="00ED793A"/>
    <w:rsid w:val="00EE5932"/>
    <w:rsid w:val="00EE621A"/>
    <w:rsid w:val="00EF15F4"/>
    <w:rsid w:val="00EF1BCB"/>
    <w:rsid w:val="00EF1D0E"/>
    <w:rsid w:val="00EF3185"/>
    <w:rsid w:val="00F04258"/>
    <w:rsid w:val="00F13177"/>
    <w:rsid w:val="00F13D0E"/>
    <w:rsid w:val="00F16BAF"/>
    <w:rsid w:val="00F16E86"/>
    <w:rsid w:val="00F1738D"/>
    <w:rsid w:val="00F17D16"/>
    <w:rsid w:val="00F205B5"/>
    <w:rsid w:val="00F23159"/>
    <w:rsid w:val="00F24A44"/>
    <w:rsid w:val="00F2591C"/>
    <w:rsid w:val="00F2665F"/>
    <w:rsid w:val="00F27606"/>
    <w:rsid w:val="00F34C41"/>
    <w:rsid w:val="00F3500C"/>
    <w:rsid w:val="00F358EA"/>
    <w:rsid w:val="00F36535"/>
    <w:rsid w:val="00F36A8F"/>
    <w:rsid w:val="00F4048C"/>
    <w:rsid w:val="00F417C7"/>
    <w:rsid w:val="00F436EB"/>
    <w:rsid w:val="00F455D0"/>
    <w:rsid w:val="00F46514"/>
    <w:rsid w:val="00F47589"/>
    <w:rsid w:val="00F47DB9"/>
    <w:rsid w:val="00F56DE1"/>
    <w:rsid w:val="00F57C04"/>
    <w:rsid w:val="00F62C67"/>
    <w:rsid w:val="00F6368D"/>
    <w:rsid w:val="00F64C91"/>
    <w:rsid w:val="00F711EA"/>
    <w:rsid w:val="00F711F8"/>
    <w:rsid w:val="00F71289"/>
    <w:rsid w:val="00F77A3E"/>
    <w:rsid w:val="00F8492D"/>
    <w:rsid w:val="00F95796"/>
    <w:rsid w:val="00FA1F44"/>
    <w:rsid w:val="00FB1458"/>
    <w:rsid w:val="00FB1B64"/>
    <w:rsid w:val="00FB464E"/>
    <w:rsid w:val="00FB78A7"/>
    <w:rsid w:val="00FC1137"/>
    <w:rsid w:val="00FC1D6D"/>
    <w:rsid w:val="00FC52B4"/>
    <w:rsid w:val="00FC5AE9"/>
    <w:rsid w:val="00FC6872"/>
    <w:rsid w:val="00FC700F"/>
    <w:rsid w:val="00FD2995"/>
    <w:rsid w:val="00FD682C"/>
    <w:rsid w:val="00FE10CD"/>
    <w:rsid w:val="00FF0D48"/>
    <w:rsid w:val="00FF1E4E"/>
    <w:rsid w:val="00FF257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996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452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0280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7590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1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7BBE-F65B-4F1E-A8E1-0C8F407E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КОГКУ ЦОКО</Company>
  <LinksUpToDate>false</LinksUpToDate>
  <CharactersWithSpaces>15428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Маренина Галина Леонидовна</dc:creator>
  <cp:lastModifiedBy>Татьяна</cp:lastModifiedBy>
  <cp:revision>3</cp:revision>
  <cp:lastPrinted>2017-11-23T21:27:00Z</cp:lastPrinted>
  <dcterms:created xsi:type="dcterms:W3CDTF">2019-02-03T13:06:00Z</dcterms:created>
  <dcterms:modified xsi:type="dcterms:W3CDTF">2019-02-03T13:06:00Z</dcterms:modified>
</cp:coreProperties>
</file>