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60" w:rsidRP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  <w:r w:rsidRPr="00DE7060">
        <w:rPr>
          <w:b/>
          <w:bCs/>
          <w:color w:val="000000"/>
        </w:rPr>
        <w:t>ОБЩЕОБРАЗОВАТЕЛЬНЫЙ ФОНД</w:t>
      </w:r>
    </w:p>
    <w:p w:rsidR="00DE7060" w:rsidRP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  <w:r w:rsidRPr="00DE7060">
        <w:rPr>
          <w:b/>
          <w:bCs/>
          <w:color w:val="000000"/>
        </w:rPr>
        <w:t>«КЛАССИЧЕСКАЯ ГИМНАЗИЯ «ПРЕСТИЖ»</w:t>
      </w:r>
    </w:p>
    <w:p w:rsid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</w:p>
    <w:p w:rsid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DE7060" w:rsidTr="00DE7060">
        <w:tc>
          <w:tcPr>
            <w:tcW w:w="5062" w:type="dxa"/>
            <w:hideMark/>
          </w:tcPr>
          <w:p w:rsidR="00DE7060" w:rsidRDefault="00DE7060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СОГЛАСОВАНО</w:t>
            </w:r>
          </w:p>
          <w:p w:rsidR="00DE7060" w:rsidRDefault="00DE7060">
            <w:pPr>
              <w:spacing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Педагогическим советом</w:t>
            </w:r>
          </w:p>
          <w:p w:rsidR="00DE7060" w:rsidRDefault="00DE7060">
            <w:pPr>
              <w:spacing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Гимназии «Престиж»</w:t>
            </w:r>
          </w:p>
          <w:p w:rsidR="00DE7060" w:rsidRDefault="00DE7060">
            <w:pPr>
              <w:spacing w:line="240" w:lineRule="auto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(протокол от __________202__ г №____</w:t>
            </w:r>
            <w:proofErr w:type="gramEnd"/>
          </w:p>
        </w:tc>
        <w:tc>
          <w:tcPr>
            <w:tcW w:w="5063" w:type="dxa"/>
          </w:tcPr>
          <w:p w:rsidR="00DE7060" w:rsidRDefault="00DE706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УТВЕРЖДАЮ</w:t>
            </w:r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Директор гимназии</w:t>
            </w:r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_______________ </w:t>
            </w:r>
            <w:proofErr w:type="spellStart"/>
            <w:r>
              <w:rPr>
                <w:bCs/>
                <w:color w:val="000000"/>
              </w:rPr>
              <w:t>К.В.Тарасов</w:t>
            </w:r>
            <w:proofErr w:type="spellEnd"/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«____»_____________ 202___ г. </w:t>
            </w:r>
          </w:p>
        </w:tc>
      </w:tr>
    </w:tbl>
    <w:p w:rsidR="00A40106" w:rsidRDefault="00A40106"/>
    <w:p w:rsidR="00DE7060" w:rsidRDefault="00DE7060" w:rsidP="00DE7060">
      <w:pPr>
        <w:jc w:val="center"/>
        <w:rPr>
          <w:b/>
          <w:sz w:val="28"/>
          <w:szCs w:val="28"/>
        </w:rPr>
      </w:pPr>
      <w:r w:rsidRPr="00DE7060">
        <w:rPr>
          <w:b/>
          <w:sz w:val="28"/>
          <w:szCs w:val="28"/>
        </w:rPr>
        <w:t>ПРАВИЛА</w:t>
      </w:r>
    </w:p>
    <w:p w:rsidR="00DE7060" w:rsidRDefault="00DE7060" w:rsidP="00DE7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Внутреннего распорядка ОФ  «Классическая гимназия «Престиж»</w:t>
      </w:r>
    </w:p>
    <w:p w:rsidR="00DE7060" w:rsidRDefault="00DE7060" w:rsidP="00DE7060">
      <w:pPr>
        <w:jc w:val="center"/>
      </w:pPr>
    </w:p>
    <w:p w:rsidR="00DE7060" w:rsidRDefault="00DE7060" w:rsidP="00DE7060">
      <w:pPr>
        <w:jc w:val="both"/>
        <w:rPr>
          <w:b/>
        </w:rPr>
      </w:pPr>
      <w:r w:rsidRPr="00DE7060">
        <w:rPr>
          <w:b/>
        </w:rPr>
        <w:t>1.Общие положения.</w:t>
      </w:r>
    </w:p>
    <w:p w:rsidR="00DE7060" w:rsidRDefault="00DE7060" w:rsidP="00DE7060">
      <w:pPr>
        <w:jc w:val="both"/>
      </w:pPr>
    </w:p>
    <w:p w:rsidR="00DE7060" w:rsidRDefault="00DE7060" w:rsidP="00DE7060">
      <w:pPr>
        <w:jc w:val="both"/>
      </w:pPr>
      <w:r>
        <w:t xml:space="preserve">1.1. Порядок приема, отчисления и перевода учащихся осуществляется в соответствии </w:t>
      </w:r>
      <w:proofErr w:type="gramStart"/>
      <w:r>
        <w:t>с</w:t>
      </w:r>
      <w:proofErr w:type="gramEnd"/>
      <w:r>
        <w:t>:</w:t>
      </w:r>
    </w:p>
    <w:p w:rsidR="00DE7060" w:rsidRDefault="00DE7060" w:rsidP="00DE7060">
      <w:pPr>
        <w:pStyle w:val="a4"/>
        <w:numPr>
          <w:ilvl w:val="0"/>
          <w:numId w:val="1"/>
        </w:numPr>
        <w:jc w:val="both"/>
      </w:pPr>
      <w:r>
        <w:t>Конституцией РФ;</w:t>
      </w:r>
    </w:p>
    <w:p w:rsidR="00DE7060" w:rsidRDefault="00DE7060" w:rsidP="00DE7060">
      <w:pPr>
        <w:pStyle w:val="a4"/>
        <w:numPr>
          <w:ilvl w:val="0"/>
          <w:numId w:val="1"/>
        </w:numPr>
        <w:jc w:val="both"/>
      </w:pPr>
      <w:r>
        <w:t>Законом об образовании;</w:t>
      </w:r>
    </w:p>
    <w:p w:rsidR="00DE7060" w:rsidRDefault="00DE7060" w:rsidP="00DE7060">
      <w:pPr>
        <w:pStyle w:val="a4"/>
        <w:numPr>
          <w:ilvl w:val="0"/>
          <w:numId w:val="1"/>
        </w:numPr>
        <w:jc w:val="both"/>
      </w:pPr>
      <w:r>
        <w:t>Типовым положением об общеобразовательном учреждении;</w:t>
      </w:r>
    </w:p>
    <w:p w:rsidR="00DE7060" w:rsidRDefault="00DE7060" w:rsidP="00DE7060">
      <w:pPr>
        <w:pStyle w:val="a4"/>
        <w:numPr>
          <w:ilvl w:val="0"/>
          <w:numId w:val="1"/>
        </w:numPr>
        <w:jc w:val="both"/>
      </w:pPr>
      <w:r>
        <w:t>Уставом гимназии.</w:t>
      </w:r>
    </w:p>
    <w:p w:rsidR="00DE7060" w:rsidRDefault="00DE7060" w:rsidP="00DE7060">
      <w:pPr>
        <w:jc w:val="both"/>
      </w:pPr>
      <w:r>
        <w:t xml:space="preserve">1.2. Гимназия обязана ознакомить поступающих, родителей (законных представителей) с Уставом,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информировать о порядке приема в гимназию.</w:t>
      </w:r>
    </w:p>
    <w:p w:rsidR="00DE7060" w:rsidRDefault="00DE7060" w:rsidP="00DE7060">
      <w:pPr>
        <w:jc w:val="both"/>
      </w:pPr>
      <w:r>
        <w:t>1.3. Гимназия предоставляет поступающим возможность ознакомиться с содержанием образовательных программ, с правами и обязанностями родителей или лиц их заменяющих, с режимом работы гимназии.</w:t>
      </w:r>
    </w:p>
    <w:p w:rsidR="00DE7060" w:rsidRDefault="00DE7060" w:rsidP="00DE7060">
      <w:pPr>
        <w:jc w:val="both"/>
      </w:pPr>
      <w:r>
        <w:t>1.4. Прием учащихся осуществляется приказом директора ОУ и доводится до сведения родителей.</w:t>
      </w:r>
    </w:p>
    <w:p w:rsidR="00DE7060" w:rsidRDefault="00DE7060" w:rsidP="00DE7060">
      <w:pPr>
        <w:jc w:val="both"/>
      </w:pPr>
      <w:r>
        <w:t xml:space="preserve">1.5. Для приема ребенка в гимназию родители (законные представители) </w:t>
      </w:r>
      <w:proofErr w:type="gramStart"/>
      <w:r>
        <w:t>предоставляют следующие документы</w:t>
      </w:r>
      <w:proofErr w:type="gramEnd"/>
      <w:r>
        <w:t>:</w:t>
      </w:r>
    </w:p>
    <w:p w:rsidR="00DE7060" w:rsidRDefault="006001A9" w:rsidP="006001A9">
      <w:pPr>
        <w:pStyle w:val="a4"/>
        <w:numPr>
          <w:ilvl w:val="0"/>
          <w:numId w:val="2"/>
        </w:numPr>
        <w:jc w:val="both"/>
      </w:pPr>
      <w:r>
        <w:t>Заявление родителей на имя директора;</w:t>
      </w:r>
    </w:p>
    <w:p w:rsidR="006001A9" w:rsidRDefault="006001A9" w:rsidP="006001A9">
      <w:pPr>
        <w:pStyle w:val="a4"/>
        <w:numPr>
          <w:ilvl w:val="0"/>
          <w:numId w:val="2"/>
        </w:numPr>
        <w:jc w:val="both"/>
      </w:pPr>
      <w:r>
        <w:t>Копия свидетельства о рождении;</w:t>
      </w:r>
    </w:p>
    <w:p w:rsidR="006001A9" w:rsidRDefault="006001A9" w:rsidP="006001A9">
      <w:pPr>
        <w:pStyle w:val="a4"/>
        <w:numPr>
          <w:ilvl w:val="0"/>
          <w:numId w:val="2"/>
        </w:numPr>
        <w:jc w:val="both"/>
      </w:pPr>
      <w:r>
        <w:t>Справка о регистрации ребенка по месту жительства.</w:t>
      </w:r>
    </w:p>
    <w:p w:rsidR="006001A9" w:rsidRDefault="006001A9" w:rsidP="006001A9">
      <w:pPr>
        <w:jc w:val="both"/>
      </w:pPr>
      <w:r>
        <w:t>1.6. Администрация гимназии при приеме заявления обязана ознакомиться с документами, удостоверяющими личность заявителя, для установления факта родственных отношений и полномочий законного представителя.</w:t>
      </w:r>
    </w:p>
    <w:p w:rsidR="006001A9" w:rsidRDefault="006001A9" w:rsidP="006001A9">
      <w:pPr>
        <w:jc w:val="both"/>
      </w:pPr>
      <w:r>
        <w:t>1.7. Зачисление в гимназию оформляется приказом директора гимназии не позднее 31 августа текущего года и доводится до сведения родителей (законных представителей).</w:t>
      </w:r>
    </w:p>
    <w:p w:rsidR="006001A9" w:rsidRDefault="006001A9" w:rsidP="006001A9">
      <w:pPr>
        <w:jc w:val="both"/>
      </w:pPr>
      <w:r>
        <w:t>1.8.</w:t>
      </w:r>
      <w:r w:rsidR="007A368D">
        <w:t xml:space="preserve"> Классическая гимназия «Престиж» ведет обучение с 1 по 11 класс.</w:t>
      </w:r>
    </w:p>
    <w:p w:rsidR="007A368D" w:rsidRDefault="007A368D" w:rsidP="006001A9">
      <w:pPr>
        <w:jc w:val="both"/>
      </w:pPr>
      <w:r>
        <w:t>1.9. Для организации приема создается</w:t>
      </w:r>
      <w:r w:rsidR="002C3D3F">
        <w:t xml:space="preserve"> приемная комиссия в составе директора гимназии, научного руководителя, учителей гимназии, психолога, логопеда.</w:t>
      </w:r>
    </w:p>
    <w:p w:rsidR="002C3D3F" w:rsidRDefault="002C3D3F" w:rsidP="006001A9">
      <w:pPr>
        <w:jc w:val="both"/>
      </w:pPr>
      <w:r>
        <w:t>1.10. С родителями зачисленных учащихся заключается Родительский договор, в котором оговариваются условия оплаты, права и обязанности обеих сторон по обучению и воспитанию детей.</w:t>
      </w:r>
    </w:p>
    <w:p w:rsidR="002C3D3F" w:rsidRDefault="002C3D3F" w:rsidP="006001A9">
      <w:pPr>
        <w:jc w:val="both"/>
      </w:pPr>
      <w:r>
        <w:t>1.11. Выпускникам гимназии, прошедшим обучение и успешно сдавшим выпускные экзамены, выдается аттестат о среднем образовании установленного образца с приложением специального перечня дополнительно изученных предметов.</w:t>
      </w:r>
    </w:p>
    <w:p w:rsidR="002C3D3F" w:rsidRDefault="002C3D3F" w:rsidP="006001A9">
      <w:pPr>
        <w:jc w:val="both"/>
      </w:pPr>
      <w:r>
        <w:t>1.12. Гимназия может иметь прогимназическую структуру, состоящую из детского сада и подготовительного класса, где осуществляется подготовка к различным видам образования.</w:t>
      </w:r>
    </w:p>
    <w:p w:rsidR="002C3D3F" w:rsidRDefault="002C3D3F" w:rsidP="006001A9">
      <w:pPr>
        <w:jc w:val="both"/>
      </w:pPr>
    </w:p>
    <w:p w:rsidR="002C3D3F" w:rsidRDefault="002C3D3F" w:rsidP="006001A9">
      <w:pPr>
        <w:jc w:val="both"/>
      </w:pPr>
    </w:p>
    <w:p w:rsidR="002C3D3F" w:rsidRDefault="002C3D3F" w:rsidP="006001A9">
      <w:pPr>
        <w:jc w:val="both"/>
        <w:rPr>
          <w:b/>
        </w:rPr>
      </w:pPr>
      <w:r w:rsidRPr="002C3D3F">
        <w:rPr>
          <w:b/>
        </w:rPr>
        <w:lastRenderedPageBreak/>
        <w:t>2. Перевод в другие учебные заведения.</w:t>
      </w:r>
    </w:p>
    <w:p w:rsidR="002C3D3F" w:rsidRDefault="002C3D3F" w:rsidP="006001A9">
      <w:pPr>
        <w:jc w:val="both"/>
        <w:rPr>
          <w:b/>
        </w:rPr>
      </w:pPr>
    </w:p>
    <w:p w:rsidR="002C3D3F" w:rsidRDefault="002C3D3F" w:rsidP="006001A9">
      <w:pPr>
        <w:jc w:val="both"/>
      </w:pPr>
      <w:r w:rsidRPr="002C3D3F">
        <w:t xml:space="preserve">2.1. </w:t>
      </w:r>
      <w:r w:rsidR="004A72C3">
        <w:t>П</w:t>
      </w:r>
      <w:r w:rsidR="00A53D67">
        <w:t>еревод учащихся в другие учебные заведения осуществляется:</w:t>
      </w:r>
    </w:p>
    <w:p w:rsidR="004A72C3" w:rsidRDefault="004A72C3" w:rsidP="004A72C3">
      <w:pPr>
        <w:pStyle w:val="a4"/>
        <w:numPr>
          <w:ilvl w:val="0"/>
          <w:numId w:val="3"/>
        </w:numPr>
        <w:jc w:val="both"/>
      </w:pPr>
      <w:r>
        <w:t>В связи с переменой места жительства;</w:t>
      </w:r>
    </w:p>
    <w:p w:rsidR="004A72C3" w:rsidRDefault="004A72C3" w:rsidP="004A72C3">
      <w:pPr>
        <w:pStyle w:val="a4"/>
        <w:numPr>
          <w:ilvl w:val="0"/>
          <w:numId w:val="3"/>
        </w:numPr>
        <w:jc w:val="both"/>
      </w:pPr>
      <w:r>
        <w:t>В связи с  переходом в другое учебное заведение;</w:t>
      </w:r>
    </w:p>
    <w:p w:rsidR="004A72C3" w:rsidRDefault="004A72C3" w:rsidP="004A72C3">
      <w:pPr>
        <w:pStyle w:val="a4"/>
        <w:numPr>
          <w:ilvl w:val="0"/>
          <w:numId w:val="3"/>
        </w:numPr>
        <w:jc w:val="both"/>
      </w:pPr>
      <w:r>
        <w:t>В связи с не усвоением учебной программы и переводом в специальную школу или коррекционный класс по рекомендации медико-педагогической комиссии;</w:t>
      </w:r>
    </w:p>
    <w:p w:rsidR="004A72C3" w:rsidRDefault="004A72C3" w:rsidP="004A72C3">
      <w:pPr>
        <w:pStyle w:val="a4"/>
        <w:numPr>
          <w:ilvl w:val="0"/>
          <w:numId w:val="3"/>
        </w:numPr>
        <w:jc w:val="both"/>
      </w:pPr>
      <w:r>
        <w:t>По решению суда в связи с общественно-опасным поведением;</w:t>
      </w:r>
    </w:p>
    <w:p w:rsidR="004A72C3" w:rsidRDefault="004A72C3" w:rsidP="004A72C3">
      <w:pPr>
        <w:pStyle w:val="a4"/>
        <w:numPr>
          <w:ilvl w:val="0"/>
          <w:numId w:val="3"/>
        </w:numPr>
        <w:jc w:val="both"/>
      </w:pPr>
      <w:r>
        <w:t>В связи с тем, что дальнейшее пребывание обучающегося в гимназии оказывает отрицательное влияние на других обучающихся.</w:t>
      </w:r>
    </w:p>
    <w:p w:rsidR="004A72C3" w:rsidRDefault="004A72C3" w:rsidP="004A72C3">
      <w:pPr>
        <w:jc w:val="both"/>
      </w:pPr>
      <w:r>
        <w:t>2.2.  Перевод в другое учебное учреждение по решению педагогического совета в связи с не усвоением программы осуществляется с согласия родителей (законных представителей).</w:t>
      </w:r>
    </w:p>
    <w:p w:rsidR="004A72C3" w:rsidRDefault="004A72C3" w:rsidP="004A72C3">
      <w:pPr>
        <w:jc w:val="both"/>
      </w:pPr>
      <w:r>
        <w:t>2.3. При переводе учащихся в другое учебное заведение выдаются документы:</w:t>
      </w:r>
    </w:p>
    <w:p w:rsidR="004A72C3" w:rsidRDefault="004A72C3" w:rsidP="004A72C3">
      <w:pPr>
        <w:pStyle w:val="a4"/>
        <w:numPr>
          <w:ilvl w:val="0"/>
          <w:numId w:val="4"/>
        </w:numPr>
        <w:jc w:val="both"/>
      </w:pPr>
      <w:r>
        <w:t>Личное дело учащегося;</w:t>
      </w:r>
    </w:p>
    <w:p w:rsidR="004A72C3" w:rsidRDefault="004A72C3" w:rsidP="004A72C3">
      <w:pPr>
        <w:pStyle w:val="a4"/>
        <w:numPr>
          <w:ilvl w:val="0"/>
          <w:numId w:val="4"/>
        </w:numPr>
        <w:jc w:val="both"/>
      </w:pPr>
      <w:r>
        <w:t xml:space="preserve">Табель успеваемости (в случае перевода в течение </w:t>
      </w:r>
      <w:r w:rsidR="00BE1312">
        <w:t>учебного года);</w:t>
      </w:r>
    </w:p>
    <w:p w:rsidR="00BE1312" w:rsidRDefault="00BE1312" w:rsidP="004A72C3">
      <w:pPr>
        <w:pStyle w:val="a4"/>
        <w:numPr>
          <w:ilvl w:val="0"/>
          <w:numId w:val="4"/>
        </w:numPr>
        <w:jc w:val="both"/>
      </w:pPr>
      <w:r>
        <w:t>Медицинская карта.</w:t>
      </w:r>
    </w:p>
    <w:p w:rsidR="00BE1312" w:rsidRDefault="00BE1312" w:rsidP="00BE1312">
      <w:pPr>
        <w:jc w:val="both"/>
      </w:pPr>
    </w:p>
    <w:p w:rsidR="00BE1312" w:rsidRPr="00BE1312" w:rsidRDefault="00BE1312" w:rsidP="00BE1312">
      <w:pPr>
        <w:jc w:val="both"/>
        <w:rPr>
          <w:b/>
        </w:rPr>
      </w:pPr>
      <w:r w:rsidRPr="00BE1312">
        <w:rPr>
          <w:b/>
        </w:rPr>
        <w:t>3. Отчисление учащихся.</w:t>
      </w:r>
    </w:p>
    <w:p w:rsidR="002C3D3F" w:rsidRDefault="002C3D3F" w:rsidP="006001A9">
      <w:pPr>
        <w:jc w:val="both"/>
        <w:rPr>
          <w:b/>
        </w:rPr>
      </w:pPr>
    </w:p>
    <w:p w:rsidR="00BE1312" w:rsidRDefault="00BE1312" w:rsidP="006001A9">
      <w:pPr>
        <w:jc w:val="both"/>
      </w:pPr>
      <w:r w:rsidRPr="00BE1312">
        <w:t>3.1.</w:t>
      </w:r>
      <w:r>
        <w:t xml:space="preserve"> Учащиеся могут быть отчислены из школы:</w:t>
      </w:r>
    </w:p>
    <w:p w:rsidR="00BE1312" w:rsidRDefault="00BE1312" w:rsidP="00BE1312">
      <w:pPr>
        <w:pStyle w:val="a4"/>
        <w:numPr>
          <w:ilvl w:val="0"/>
          <w:numId w:val="5"/>
        </w:numPr>
        <w:jc w:val="both"/>
      </w:pPr>
      <w:r>
        <w:t>По заявлению родителей (законных представителей) для получения образования в учебных заведениях других ведомств или при устройстве на работу;</w:t>
      </w:r>
    </w:p>
    <w:p w:rsidR="00BE1312" w:rsidRDefault="00BE1312" w:rsidP="00BE1312">
      <w:pPr>
        <w:pStyle w:val="a4"/>
        <w:numPr>
          <w:ilvl w:val="0"/>
          <w:numId w:val="5"/>
        </w:numPr>
        <w:jc w:val="both"/>
      </w:pPr>
      <w:r>
        <w:t xml:space="preserve">По решению педагогического совета гимназии </w:t>
      </w:r>
      <w:r w:rsidR="00C03150">
        <w:t>за грубые и неоднократные нарушения Устава образовательного учреждения при достижении 15 лет.</w:t>
      </w:r>
    </w:p>
    <w:p w:rsidR="00C03150" w:rsidRDefault="00C03150" w:rsidP="00C03150">
      <w:pPr>
        <w:jc w:val="both"/>
      </w:pPr>
      <w:r>
        <w:t xml:space="preserve">3.2.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 Администрации города Кирова. Решение об исключении детей-сирот и </w:t>
      </w:r>
      <w:proofErr w:type="gramStart"/>
      <w:r>
        <w:t>детей, оставшихся без попечения родителей принимается</w:t>
      </w:r>
      <w:proofErr w:type="gramEnd"/>
      <w:r>
        <w:t xml:space="preserve">  с согласия комиссии по делам несовершеннолетних и защите их прав.</w:t>
      </w:r>
    </w:p>
    <w:p w:rsidR="009675DD" w:rsidRDefault="009675DD" w:rsidP="00C03150">
      <w:pPr>
        <w:jc w:val="both"/>
      </w:pPr>
      <w:r>
        <w:t>3.3. При отчислении родителям (законным представителям) выдаются следующие документы:</w:t>
      </w:r>
    </w:p>
    <w:p w:rsidR="009675DD" w:rsidRDefault="009675DD" w:rsidP="009675DD">
      <w:pPr>
        <w:pStyle w:val="a4"/>
        <w:numPr>
          <w:ilvl w:val="0"/>
          <w:numId w:val="6"/>
        </w:numPr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9675DD" w:rsidRDefault="009675DD" w:rsidP="009675DD">
      <w:pPr>
        <w:pStyle w:val="a4"/>
        <w:numPr>
          <w:ilvl w:val="0"/>
          <w:numId w:val="6"/>
        </w:numPr>
        <w:jc w:val="both"/>
      </w:pPr>
      <w:r>
        <w:t>Табель успеваемости (в случае отчисления в течение учебного года);</w:t>
      </w:r>
    </w:p>
    <w:p w:rsidR="009675DD" w:rsidRDefault="009675DD" w:rsidP="009675DD">
      <w:pPr>
        <w:pStyle w:val="a4"/>
        <w:numPr>
          <w:ilvl w:val="0"/>
          <w:numId w:val="6"/>
        </w:numPr>
        <w:jc w:val="both"/>
      </w:pPr>
      <w:r>
        <w:t>Копия приказа об отчислении.</w:t>
      </w:r>
    </w:p>
    <w:p w:rsidR="009675DD" w:rsidRDefault="009675DD" w:rsidP="009675DD">
      <w:pPr>
        <w:jc w:val="both"/>
      </w:pPr>
    </w:p>
    <w:p w:rsidR="009675DD" w:rsidRDefault="009675DD" w:rsidP="009675DD">
      <w:pPr>
        <w:jc w:val="both"/>
        <w:rPr>
          <w:b/>
        </w:rPr>
      </w:pPr>
      <w:r>
        <w:rPr>
          <w:b/>
        </w:rPr>
        <w:t>4. Права и обязанности учащихся.</w:t>
      </w:r>
    </w:p>
    <w:p w:rsidR="009675DD" w:rsidRDefault="009675DD" w:rsidP="009675DD">
      <w:pPr>
        <w:jc w:val="both"/>
        <w:rPr>
          <w:b/>
        </w:rPr>
      </w:pPr>
    </w:p>
    <w:p w:rsidR="009675DD" w:rsidRDefault="009675DD" w:rsidP="009675DD">
      <w:pPr>
        <w:jc w:val="both"/>
      </w:pPr>
      <w:r>
        <w:t>4.1. Учащиеся имеют право:</w:t>
      </w:r>
    </w:p>
    <w:p w:rsidR="009675DD" w:rsidRDefault="009675DD" w:rsidP="009675DD">
      <w:pPr>
        <w:pStyle w:val="a4"/>
        <w:numPr>
          <w:ilvl w:val="0"/>
          <w:numId w:val="7"/>
        </w:numPr>
        <w:jc w:val="both"/>
      </w:pPr>
      <w:r>
        <w:t>Быть принятыми в гимназию на условиях конкурсного отбора;</w:t>
      </w:r>
    </w:p>
    <w:p w:rsidR="009675DD" w:rsidRDefault="009675DD" w:rsidP="009675DD">
      <w:pPr>
        <w:pStyle w:val="a4"/>
        <w:numPr>
          <w:ilvl w:val="0"/>
          <w:numId w:val="7"/>
        </w:numPr>
        <w:jc w:val="both"/>
      </w:pPr>
      <w:r>
        <w:t>Обучаться по индивидуальной программе;</w:t>
      </w:r>
    </w:p>
    <w:p w:rsidR="009675DD" w:rsidRDefault="009675DD" w:rsidP="009675DD">
      <w:pPr>
        <w:pStyle w:val="a4"/>
        <w:numPr>
          <w:ilvl w:val="0"/>
          <w:numId w:val="7"/>
        </w:numPr>
        <w:jc w:val="both"/>
      </w:pPr>
      <w:r>
        <w:t>Защищать собственную честь и достоинство;</w:t>
      </w:r>
    </w:p>
    <w:p w:rsidR="009675DD" w:rsidRDefault="009675DD" w:rsidP="009675DD">
      <w:pPr>
        <w:pStyle w:val="a4"/>
        <w:numPr>
          <w:ilvl w:val="0"/>
          <w:numId w:val="7"/>
        </w:numPr>
        <w:jc w:val="both"/>
      </w:pPr>
      <w:r>
        <w:t>Выражать свои интересы в стенной печати, на заседаниях педсовета, административных совещаниях в устной и письменной форме;</w:t>
      </w:r>
    </w:p>
    <w:p w:rsidR="009675DD" w:rsidRDefault="009675DD" w:rsidP="009675DD">
      <w:pPr>
        <w:pStyle w:val="a4"/>
        <w:numPr>
          <w:ilvl w:val="0"/>
          <w:numId w:val="7"/>
        </w:numPr>
        <w:jc w:val="both"/>
      </w:pPr>
      <w:r>
        <w:t>Участвовать в работе</w:t>
      </w:r>
      <w:r w:rsidR="005A5049">
        <w:t xml:space="preserve"> Совета гимназии;</w:t>
      </w:r>
    </w:p>
    <w:p w:rsidR="005A5049" w:rsidRDefault="005A5049" w:rsidP="009675DD">
      <w:pPr>
        <w:pStyle w:val="a4"/>
        <w:numPr>
          <w:ilvl w:val="0"/>
          <w:numId w:val="7"/>
        </w:numPr>
        <w:jc w:val="both"/>
      </w:pPr>
      <w:r>
        <w:t>Получать экстренную медицинскую помощь от медработника;</w:t>
      </w:r>
    </w:p>
    <w:p w:rsidR="005A5049" w:rsidRDefault="005A5049" w:rsidP="009675DD">
      <w:pPr>
        <w:pStyle w:val="a4"/>
        <w:numPr>
          <w:ilvl w:val="0"/>
          <w:numId w:val="7"/>
        </w:numPr>
        <w:jc w:val="both"/>
      </w:pPr>
      <w:r>
        <w:t>Получать горячее питание;</w:t>
      </w:r>
    </w:p>
    <w:p w:rsidR="005A5049" w:rsidRDefault="005A5049" w:rsidP="009675DD">
      <w:pPr>
        <w:pStyle w:val="a4"/>
        <w:numPr>
          <w:ilvl w:val="0"/>
          <w:numId w:val="7"/>
        </w:numPr>
        <w:jc w:val="both"/>
      </w:pPr>
      <w:r>
        <w:t>Пользоваться книгами из библиотеки гимназии.</w:t>
      </w:r>
    </w:p>
    <w:p w:rsidR="005A5049" w:rsidRDefault="005A5049" w:rsidP="005A5049">
      <w:pPr>
        <w:jc w:val="both"/>
      </w:pPr>
      <w:r>
        <w:t>4.2. Учащиеся обязаны:</w:t>
      </w:r>
    </w:p>
    <w:p w:rsidR="005A5049" w:rsidRPr="005A5049" w:rsidRDefault="005A5049" w:rsidP="005A5049">
      <w:pPr>
        <w:jc w:val="both"/>
        <w:rPr>
          <w:i/>
          <w:u w:val="single"/>
        </w:rPr>
      </w:pPr>
      <w:r w:rsidRPr="005A5049">
        <w:rPr>
          <w:i/>
          <w:u w:val="single"/>
        </w:rPr>
        <w:t>Соблюдать правила внутреннего распорядка;</w:t>
      </w:r>
    </w:p>
    <w:p w:rsidR="005A5049" w:rsidRDefault="005A5049" w:rsidP="005A5049">
      <w:pPr>
        <w:pStyle w:val="a4"/>
        <w:numPr>
          <w:ilvl w:val="0"/>
          <w:numId w:val="8"/>
        </w:numPr>
        <w:jc w:val="both"/>
      </w:pPr>
      <w:r>
        <w:t>Приходить в гимназию чистыми и опрятными;</w:t>
      </w:r>
    </w:p>
    <w:p w:rsidR="005A5049" w:rsidRDefault="005A5049" w:rsidP="005A5049">
      <w:pPr>
        <w:pStyle w:val="a4"/>
        <w:numPr>
          <w:ilvl w:val="0"/>
          <w:numId w:val="8"/>
        </w:numPr>
        <w:jc w:val="both"/>
      </w:pPr>
      <w:r>
        <w:lastRenderedPageBreak/>
        <w:t>Не опаздывать к началу занятий и в столовую;</w:t>
      </w:r>
    </w:p>
    <w:p w:rsidR="005A5049" w:rsidRDefault="005A5049" w:rsidP="005A5049">
      <w:pPr>
        <w:pStyle w:val="a4"/>
        <w:numPr>
          <w:ilvl w:val="0"/>
          <w:numId w:val="8"/>
        </w:numPr>
        <w:jc w:val="both"/>
      </w:pPr>
      <w:r>
        <w:t>Не покидать территорию гимназии без разрешения учителя и воспитателя;</w:t>
      </w:r>
    </w:p>
    <w:p w:rsidR="005A5049" w:rsidRDefault="005A5049" w:rsidP="005A5049">
      <w:pPr>
        <w:pStyle w:val="a4"/>
        <w:numPr>
          <w:ilvl w:val="0"/>
          <w:numId w:val="8"/>
        </w:numPr>
        <w:jc w:val="both"/>
      </w:pPr>
      <w:r>
        <w:t>Соблюдать рабочее место и шкафчик для одежды, книги и тетради в порядке;</w:t>
      </w:r>
    </w:p>
    <w:p w:rsidR="005A5049" w:rsidRDefault="005A5049" w:rsidP="005A5049">
      <w:pPr>
        <w:pStyle w:val="a4"/>
        <w:numPr>
          <w:ilvl w:val="0"/>
          <w:numId w:val="8"/>
        </w:numPr>
        <w:jc w:val="both"/>
      </w:pPr>
      <w:r>
        <w:t>Вести себя благородно по отношению к ровесникам и старшим;</w:t>
      </w:r>
    </w:p>
    <w:p w:rsidR="005A5049" w:rsidRDefault="005A5049" w:rsidP="005A5049">
      <w:pPr>
        <w:pStyle w:val="a4"/>
        <w:numPr>
          <w:ilvl w:val="0"/>
          <w:numId w:val="8"/>
        </w:numPr>
        <w:jc w:val="both"/>
      </w:pPr>
      <w:r>
        <w:t>Соблюдать правила поведения за столом и в общественных местах;</w:t>
      </w:r>
    </w:p>
    <w:p w:rsidR="005A5049" w:rsidRDefault="005A5049" w:rsidP="005A5049">
      <w:pPr>
        <w:pStyle w:val="a4"/>
        <w:numPr>
          <w:ilvl w:val="0"/>
          <w:numId w:val="8"/>
        </w:numPr>
        <w:jc w:val="both"/>
      </w:pPr>
      <w:r>
        <w:t>Не пропускать уроки без уважительных причин.</w:t>
      </w:r>
    </w:p>
    <w:p w:rsidR="005A5049" w:rsidRDefault="005A5049" w:rsidP="005A5049">
      <w:pPr>
        <w:jc w:val="both"/>
        <w:rPr>
          <w:i/>
          <w:u w:val="single"/>
        </w:rPr>
      </w:pPr>
      <w:r>
        <w:rPr>
          <w:i/>
          <w:u w:val="single"/>
        </w:rPr>
        <w:t>Добросовестно относиться к учебе:</w:t>
      </w:r>
    </w:p>
    <w:p w:rsidR="00047A18" w:rsidRDefault="00047A18" w:rsidP="005A5049">
      <w:pPr>
        <w:jc w:val="both"/>
        <w:rPr>
          <w:i/>
          <w:u w:val="single"/>
        </w:rPr>
      </w:pPr>
      <w:r>
        <w:rPr>
          <w:i/>
          <w:u w:val="single"/>
        </w:rPr>
        <w:t>Быть искренними, честными перед родителями, учителями, ровесниками.</w:t>
      </w:r>
    </w:p>
    <w:p w:rsidR="00047A18" w:rsidRDefault="00047A18" w:rsidP="005A5049">
      <w:pPr>
        <w:jc w:val="both"/>
      </w:pPr>
    </w:p>
    <w:p w:rsidR="00047A18" w:rsidRDefault="00047A18" w:rsidP="005A5049">
      <w:pPr>
        <w:jc w:val="both"/>
        <w:rPr>
          <w:b/>
        </w:rPr>
      </w:pPr>
      <w:r w:rsidRPr="00047A18">
        <w:rPr>
          <w:b/>
        </w:rPr>
        <w:t>5. Основные обязанности сотрудников гимназии.</w:t>
      </w:r>
    </w:p>
    <w:p w:rsidR="00047A18" w:rsidRDefault="00047A18" w:rsidP="005A5049">
      <w:pPr>
        <w:jc w:val="both"/>
        <w:rPr>
          <w:b/>
        </w:rPr>
      </w:pPr>
    </w:p>
    <w:p w:rsidR="00047A18" w:rsidRDefault="00047A18" w:rsidP="005A5049">
      <w:pPr>
        <w:jc w:val="both"/>
      </w:pPr>
      <w:r>
        <w:t>5.1. Исполнять свои обязанности качественно, компетентно и эффективно, чтобы принести гимназии максимальную пользу и обеспечить тем самым успешную деятельность и развитие гимназии.</w:t>
      </w:r>
    </w:p>
    <w:p w:rsidR="00047A18" w:rsidRDefault="00047A18" w:rsidP="005A5049">
      <w:pPr>
        <w:jc w:val="both"/>
      </w:pPr>
      <w:r>
        <w:t>5.2. Выполнять правила техники безопасности, противопожарной безопасности.</w:t>
      </w:r>
    </w:p>
    <w:p w:rsidR="00047A18" w:rsidRDefault="00047A18" w:rsidP="005A5049">
      <w:pPr>
        <w:jc w:val="both"/>
      </w:pPr>
      <w:r>
        <w:t>5.3. Охранять жизнь и здоровье детей.</w:t>
      </w:r>
    </w:p>
    <w:p w:rsidR="00047A18" w:rsidRDefault="00047A18" w:rsidP="005A5049">
      <w:pPr>
        <w:jc w:val="both"/>
      </w:pPr>
      <w:r>
        <w:t>5.4. Бережно относиться к имуществу гимназии, принимать меры для предотвращения возможности нанесения ущерба.</w:t>
      </w:r>
    </w:p>
    <w:p w:rsidR="00047A18" w:rsidRDefault="00047A18" w:rsidP="005A5049">
      <w:pPr>
        <w:jc w:val="both"/>
      </w:pPr>
      <w:r>
        <w:t>5.5. Соблюдать трудовую дисциплину, оперативно и точно исполнять указания и поручения руководителя гимназии.</w:t>
      </w:r>
    </w:p>
    <w:p w:rsidR="00047A18" w:rsidRDefault="00047A18" w:rsidP="005A5049">
      <w:pPr>
        <w:jc w:val="both"/>
      </w:pPr>
      <w:r>
        <w:t xml:space="preserve">5.6. </w:t>
      </w:r>
      <w:r w:rsidR="004841DC">
        <w:t>Постоянно повышать свою деловую квалификацию. В своей работе применять передовые, новые педагогические методики.</w:t>
      </w:r>
    </w:p>
    <w:p w:rsidR="004841DC" w:rsidRDefault="004841DC" w:rsidP="005A5049">
      <w:pPr>
        <w:jc w:val="both"/>
      </w:pPr>
      <w:r>
        <w:t>5.7. При осуществлении своей работы руководствоваться контрактом, должностной инструкцией.</w:t>
      </w:r>
    </w:p>
    <w:p w:rsidR="004841DC" w:rsidRDefault="004841DC" w:rsidP="005A5049">
      <w:pPr>
        <w:jc w:val="both"/>
      </w:pPr>
    </w:p>
    <w:p w:rsidR="004841DC" w:rsidRDefault="004841DC" w:rsidP="005A5049">
      <w:pPr>
        <w:jc w:val="both"/>
        <w:rPr>
          <w:b/>
        </w:rPr>
      </w:pPr>
      <w:r w:rsidRPr="004841DC">
        <w:rPr>
          <w:b/>
        </w:rPr>
        <w:t>6.Организация учебно-воспитательного процесса.</w:t>
      </w:r>
    </w:p>
    <w:p w:rsidR="004841DC" w:rsidRDefault="004841DC" w:rsidP="005A5049">
      <w:pPr>
        <w:jc w:val="both"/>
        <w:rPr>
          <w:b/>
        </w:rPr>
      </w:pPr>
    </w:p>
    <w:p w:rsidR="004841DC" w:rsidRDefault="004841DC" w:rsidP="005A5049">
      <w:pPr>
        <w:jc w:val="both"/>
      </w:pPr>
      <w:r>
        <w:t>6.1. «Классическая гимназия «Престиж» работает по индивидуальным учебным планам и программам, разработанным гимназией на основе общероссийских образовательных программ.</w:t>
      </w:r>
    </w:p>
    <w:p w:rsidR="004841DC" w:rsidRDefault="004841DC" w:rsidP="005A5049">
      <w:pPr>
        <w:jc w:val="both"/>
      </w:pPr>
      <w:r>
        <w:t>6.2. В учебные планы, наряду с базовыми компонентами, вводятся предметы развивающего цикла (изобразительное искусство, информатика, хореография), обеспечивающие разностороннее развитие личности ребенка.</w:t>
      </w:r>
    </w:p>
    <w:p w:rsidR="004841DC" w:rsidRDefault="004841DC" w:rsidP="005A5049">
      <w:pPr>
        <w:jc w:val="both"/>
      </w:pPr>
      <w:r>
        <w:t>6.3. В гимназии постоянно осуществляется изучение динамики развития учащихся, проводится диагностирование их способностей, склонностей и интересов. На этой основе вырабатываются психолого-педагогические рекомендации учащимся, педагогам и родителям.</w:t>
      </w:r>
    </w:p>
    <w:p w:rsidR="002A72DB" w:rsidRDefault="002A72DB" w:rsidP="005A5049">
      <w:pPr>
        <w:jc w:val="both"/>
      </w:pPr>
      <w:r>
        <w:t>6.4.  В целях создания оптимальных условий для развития коммуникативных и творческих способностей учащихся внеурочная деятельность в гимназии организуется через индивидуальные формы работы, через работу творческих объединений, клубов, межклассных коллективов.</w:t>
      </w:r>
    </w:p>
    <w:p w:rsidR="002A72DB" w:rsidRDefault="002A72DB" w:rsidP="005A5049">
      <w:pPr>
        <w:jc w:val="both"/>
      </w:pPr>
      <w:r>
        <w:t>6.5. Учебно-воспитательный процесс в гимназии строится с учетом развития учащихся, их возрастных и индивидуальных особенностей.</w:t>
      </w:r>
    </w:p>
    <w:p w:rsidR="002A72DB" w:rsidRDefault="002A72DB" w:rsidP="005A5049">
      <w:pPr>
        <w:jc w:val="both"/>
      </w:pPr>
      <w:r>
        <w:t>6.6. Предельная наполняемость классов гимназии установлена в количестве 16 человек.</w:t>
      </w:r>
    </w:p>
    <w:p w:rsidR="002A72DB" w:rsidRDefault="002A72DB" w:rsidP="005A5049">
      <w:pPr>
        <w:jc w:val="both"/>
      </w:pPr>
      <w:r>
        <w:t>6.7.К проведению занятий по предметам развивающего цикла привлекаются преподаватели институтов, других учебных заведений на условиях почасовой оплаты.</w:t>
      </w:r>
    </w:p>
    <w:p w:rsidR="002A72DB" w:rsidRDefault="00F60365" w:rsidP="005A5049">
      <w:pPr>
        <w:jc w:val="both"/>
      </w:pPr>
      <w:r>
        <w:t>6.8.</w:t>
      </w:r>
      <w:r w:rsidR="002A72DB">
        <w:t>Педагогический ко</w:t>
      </w:r>
      <w:r>
        <w:t>л</w:t>
      </w:r>
      <w:r w:rsidR="002A72DB">
        <w:t xml:space="preserve">лектив гимназии формируется директором и утверждается Советом </w:t>
      </w:r>
      <w:r>
        <w:t xml:space="preserve"> Учредителей на конкурсной основе.</w:t>
      </w:r>
    </w:p>
    <w:p w:rsidR="00F60365" w:rsidRDefault="00F60365" w:rsidP="005A5049">
      <w:pPr>
        <w:jc w:val="both"/>
      </w:pPr>
      <w:r>
        <w:t xml:space="preserve">6.9. Ежедневное количество, последовательность учебных занятий определяется учебным планом и расписанием занятий. Продолжительность (2-11 </w:t>
      </w:r>
      <w:proofErr w:type="spellStart"/>
      <w:r>
        <w:t>кл</w:t>
      </w:r>
      <w:proofErr w:type="spellEnd"/>
      <w:r>
        <w:t xml:space="preserve">. – не менее 40 мин., 1 </w:t>
      </w:r>
      <w:proofErr w:type="spellStart"/>
      <w:r>
        <w:t>кл</w:t>
      </w:r>
      <w:proofErr w:type="spellEnd"/>
      <w:r>
        <w:t>. – 35 мин.) и формы организации занятий. Режим работы гимназии устанавливаются администрацией. Аттестация учащихся проводится по четырем четвертям.</w:t>
      </w:r>
    </w:p>
    <w:p w:rsidR="00F60365" w:rsidRDefault="00F60365" w:rsidP="005A5049">
      <w:pPr>
        <w:jc w:val="both"/>
      </w:pPr>
      <w:r>
        <w:lastRenderedPageBreak/>
        <w:t>6.10. Время начала работы каждого учителя – за 15 мин. до начала своего первого урока. Дежурство учителей начинается за 20 мин. до начала учебных занятий и заканчивается на 20 мин. позже окончания последнего урока.</w:t>
      </w:r>
    </w:p>
    <w:p w:rsidR="00F60365" w:rsidRDefault="00703027" w:rsidP="005A5049">
      <w:pPr>
        <w:jc w:val="both"/>
      </w:pPr>
      <w:r>
        <w:t>6.11.</w:t>
      </w:r>
      <w:r w:rsidR="00F60365">
        <w:t>Категорически запрещается отпускать самостоятельно учеников с урока на различные мероприятия и домой без соответствующего заявления родителей и разрешения администрации гимназии.</w:t>
      </w:r>
    </w:p>
    <w:p w:rsidR="00F60365" w:rsidRDefault="00703027" w:rsidP="005A5049">
      <w:pPr>
        <w:jc w:val="both"/>
      </w:pPr>
      <w:r>
        <w:t>6.12.</w:t>
      </w:r>
      <w:r w:rsidR="00F60365">
        <w:t xml:space="preserve">Работа спортивных </w:t>
      </w:r>
      <w:r>
        <w:t>с</w:t>
      </w:r>
      <w:r w:rsidR="00F60365">
        <w:t>екций, кружков, кабинетов информатики и так далее допускается только по расписанию, утвержденному директором гимназии.</w:t>
      </w:r>
    </w:p>
    <w:p w:rsidR="00703027" w:rsidRDefault="00703027" w:rsidP="005A5049">
      <w:pPr>
        <w:jc w:val="both"/>
      </w:pPr>
      <w:r>
        <w:t>6.13. Проведение внеклассных мероприятий проводится по плану, утвержденному директором.</w:t>
      </w:r>
    </w:p>
    <w:p w:rsidR="00703027" w:rsidRDefault="00703027" w:rsidP="005A5049">
      <w:pPr>
        <w:jc w:val="both"/>
      </w:pPr>
      <w:r>
        <w:t>6.14. Курение сотрудников, учителей и учеников в здании и на территории гимназии категорически запрещается.</w:t>
      </w:r>
    </w:p>
    <w:p w:rsidR="00703027" w:rsidRDefault="00703027" w:rsidP="005A5049">
      <w:pPr>
        <w:jc w:val="both"/>
      </w:pPr>
      <w:r>
        <w:t>6.15. Без разрешения директора посторонние лица на урок не допускаются.</w:t>
      </w:r>
    </w:p>
    <w:p w:rsidR="00703027" w:rsidRDefault="00703027" w:rsidP="005A5049">
      <w:pPr>
        <w:jc w:val="both"/>
      </w:pPr>
      <w:r>
        <w:t>6.16. Замена уроков производится только с разрешения директора гимназии.</w:t>
      </w:r>
    </w:p>
    <w:p w:rsidR="00703027" w:rsidRDefault="00703027" w:rsidP="005A5049">
      <w:pPr>
        <w:jc w:val="both"/>
      </w:pPr>
      <w:r>
        <w:t>6.17. На учителей и классных руководителей возлагается ответственность за охрану и здоровье детей во время пребывания в здании гимназии</w:t>
      </w:r>
      <w:proofErr w:type="gramStart"/>
      <w:r>
        <w:t xml:space="preserve"> ,</w:t>
      </w:r>
      <w:proofErr w:type="gramEnd"/>
      <w:r>
        <w:t xml:space="preserve"> на ее территории во время прогулок, экскурсий, при проведении внеклассных мероприятий.</w:t>
      </w:r>
    </w:p>
    <w:p w:rsidR="00703027" w:rsidRDefault="00703027" w:rsidP="005A5049">
      <w:pPr>
        <w:jc w:val="both"/>
      </w:pPr>
      <w:r>
        <w:t>6.18. Уборка кабинетов производится ежедневно техслужащими по окончании учебного дня. Генеральная уборка проводится один раз в четверть.</w:t>
      </w:r>
    </w:p>
    <w:p w:rsidR="00703027" w:rsidRDefault="00703027" w:rsidP="005A5049">
      <w:pPr>
        <w:jc w:val="both"/>
      </w:pPr>
      <w:r>
        <w:t>6.19. За сохранность вещей в раздевалках, а также по допуску посторонних лиц в гимназию отвечает вахтер. Также вахтер открывает все классные комнаты и кабинеты к началу занятий и закрывает в конце учебного дня.</w:t>
      </w:r>
    </w:p>
    <w:p w:rsidR="00703027" w:rsidRDefault="00703027" w:rsidP="005A5049">
      <w:pPr>
        <w:jc w:val="both"/>
      </w:pPr>
    </w:p>
    <w:p w:rsidR="00703027" w:rsidRPr="00703027" w:rsidRDefault="00703027" w:rsidP="005A5049">
      <w:pPr>
        <w:jc w:val="both"/>
        <w:rPr>
          <w:b/>
        </w:rPr>
      </w:pPr>
      <w:r w:rsidRPr="00703027">
        <w:rPr>
          <w:b/>
        </w:rPr>
        <w:t>7. Медицинское обслуживание.</w:t>
      </w:r>
      <w:bookmarkStart w:id="0" w:name="_GoBack"/>
      <w:bookmarkEnd w:id="0"/>
    </w:p>
    <w:p w:rsidR="00703027" w:rsidRDefault="00703027" w:rsidP="005A5049">
      <w:pPr>
        <w:jc w:val="both"/>
      </w:pPr>
    </w:p>
    <w:p w:rsidR="00703027" w:rsidRDefault="00703027" w:rsidP="005A5049">
      <w:pPr>
        <w:jc w:val="both"/>
      </w:pPr>
      <w:r>
        <w:t>Медицинское обслуживание гимназистов осуществляется медицинским персоналом гимназии, которые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 и качество питания учащихся. Для клинического обследования гимназистов учебное заведение заключает договорные соглашения с медицинскими учреждениями города.</w:t>
      </w:r>
    </w:p>
    <w:p w:rsidR="00F60365" w:rsidRPr="004841DC" w:rsidRDefault="00F60365" w:rsidP="005A5049">
      <w:pPr>
        <w:jc w:val="both"/>
      </w:pPr>
    </w:p>
    <w:p w:rsidR="005A5049" w:rsidRPr="005A5049" w:rsidRDefault="005A5049" w:rsidP="00047A18">
      <w:pPr>
        <w:jc w:val="both"/>
      </w:pPr>
    </w:p>
    <w:p w:rsidR="009675DD" w:rsidRDefault="009675DD" w:rsidP="009675DD">
      <w:pPr>
        <w:jc w:val="both"/>
        <w:rPr>
          <w:b/>
        </w:rPr>
      </w:pPr>
    </w:p>
    <w:p w:rsidR="009675DD" w:rsidRPr="009675DD" w:rsidRDefault="009675DD" w:rsidP="009675DD">
      <w:pPr>
        <w:jc w:val="both"/>
      </w:pPr>
    </w:p>
    <w:p w:rsidR="002C3D3F" w:rsidRPr="002C3D3F" w:rsidRDefault="002C3D3F" w:rsidP="006001A9">
      <w:pPr>
        <w:jc w:val="both"/>
      </w:pPr>
    </w:p>
    <w:sectPr w:rsidR="002C3D3F" w:rsidRPr="002C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386"/>
    <w:multiLevelType w:val="hybridMultilevel"/>
    <w:tmpl w:val="D024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83EB1"/>
    <w:multiLevelType w:val="hybridMultilevel"/>
    <w:tmpl w:val="BB9A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97B6B"/>
    <w:multiLevelType w:val="hybridMultilevel"/>
    <w:tmpl w:val="2450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D4ED7"/>
    <w:multiLevelType w:val="hybridMultilevel"/>
    <w:tmpl w:val="B980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F70B9"/>
    <w:multiLevelType w:val="hybridMultilevel"/>
    <w:tmpl w:val="7B54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333B0"/>
    <w:multiLevelType w:val="hybridMultilevel"/>
    <w:tmpl w:val="471C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A398C"/>
    <w:multiLevelType w:val="hybridMultilevel"/>
    <w:tmpl w:val="ECE4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A6E0B"/>
    <w:multiLevelType w:val="hybridMultilevel"/>
    <w:tmpl w:val="D11C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01FB9"/>
    <w:multiLevelType w:val="hybridMultilevel"/>
    <w:tmpl w:val="71FC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60"/>
    <w:rsid w:val="00002663"/>
    <w:rsid w:val="00047A18"/>
    <w:rsid w:val="000644EB"/>
    <w:rsid w:val="002A72DB"/>
    <w:rsid w:val="002C3D3F"/>
    <w:rsid w:val="004841DC"/>
    <w:rsid w:val="004A72C3"/>
    <w:rsid w:val="00591F55"/>
    <w:rsid w:val="005A5049"/>
    <w:rsid w:val="006001A9"/>
    <w:rsid w:val="00703027"/>
    <w:rsid w:val="007A368D"/>
    <w:rsid w:val="009675DD"/>
    <w:rsid w:val="00997EE8"/>
    <w:rsid w:val="00A40106"/>
    <w:rsid w:val="00A53D67"/>
    <w:rsid w:val="00BE1312"/>
    <w:rsid w:val="00C03150"/>
    <w:rsid w:val="00C57B0C"/>
    <w:rsid w:val="00DE7060"/>
    <w:rsid w:val="00F6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6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0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6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0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</dc:creator>
  <cp:lastModifiedBy>Gimnaziy</cp:lastModifiedBy>
  <cp:revision>5</cp:revision>
  <cp:lastPrinted>2023-01-27T09:42:00Z</cp:lastPrinted>
  <dcterms:created xsi:type="dcterms:W3CDTF">2023-01-26T10:21:00Z</dcterms:created>
  <dcterms:modified xsi:type="dcterms:W3CDTF">2023-01-27T09:44:00Z</dcterms:modified>
</cp:coreProperties>
</file>